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78" w:rsidRPr="00980178" w:rsidRDefault="00980178" w:rsidP="00980178">
      <w:pPr>
        <w:spacing w:after="0" w:line="240" w:lineRule="auto"/>
        <w:jc w:val="right"/>
        <w:rPr>
          <w:rFonts w:ascii="Times New Roman" w:eastAsia="Times New Roman" w:hAnsi="Times New Roman" w:cs="Times New Roman"/>
          <w:sz w:val="24"/>
          <w:szCs w:val="24"/>
          <w:lang w:eastAsia="ru-RU"/>
        </w:rPr>
      </w:pPr>
      <w:r w:rsidRPr="00980178">
        <w:rPr>
          <w:rFonts w:ascii="Times New Roman" w:eastAsia="Times New Roman" w:hAnsi="Times New Roman" w:cs="Times New Roman"/>
          <w:b/>
          <w:bCs/>
          <w:sz w:val="24"/>
          <w:szCs w:val="24"/>
          <w:lang w:eastAsia="ru-RU"/>
        </w:rPr>
        <w:t>ПРОЕКТ</w:t>
      </w:r>
    </w:p>
    <w:p w:rsidR="00980178" w:rsidRPr="00980178" w:rsidRDefault="00980178" w:rsidP="00980178">
      <w:pPr>
        <w:spacing w:after="0" w:line="240" w:lineRule="auto"/>
        <w:jc w:val="center"/>
        <w:rPr>
          <w:rFonts w:ascii="Times New Roman" w:eastAsia="Times New Roman" w:hAnsi="Times New Roman" w:cs="Times New Roman"/>
          <w:sz w:val="24"/>
          <w:szCs w:val="24"/>
          <w:lang w:eastAsia="ru-RU"/>
        </w:rPr>
      </w:pPr>
    </w:p>
    <w:p w:rsidR="00980178" w:rsidRPr="00980178" w:rsidRDefault="00980178" w:rsidP="00980178">
      <w:pPr>
        <w:spacing w:after="0" w:line="240" w:lineRule="auto"/>
        <w:jc w:val="center"/>
        <w:rPr>
          <w:rFonts w:ascii="Times New Roman" w:eastAsia="Times New Roman" w:hAnsi="Times New Roman" w:cs="Times New Roman"/>
          <w:sz w:val="24"/>
          <w:szCs w:val="24"/>
          <w:lang w:eastAsia="ru-RU"/>
        </w:rPr>
      </w:pPr>
      <w:r w:rsidRPr="00980178">
        <w:rPr>
          <w:rFonts w:ascii="Times New Roman" w:eastAsia="Times New Roman" w:hAnsi="Times New Roman" w:cs="Times New Roman"/>
          <w:b/>
          <w:bCs/>
          <w:sz w:val="24"/>
          <w:szCs w:val="24"/>
          <w:lang w:eastAsia="ru-RU"/>
        </w:rPr>
        <w:t>АДМИНИСТРАЦИЯ </w:t>
      </w:r>
    </w:p>
    <w:p w:rsidR="00980178" w:rsidRPr="00980178" w:rsidRDefault="00980178" w:rsidP="00980178">
      <w:pPr>
        <w:spacing w:after="0" w:line="240" w:lineRule="auto"/>
        <w:jc w:val="center"/>
        <w:rPr>
          <w:rFonts w:ascii="Times New Roman" w:eastAsia="Times New Roman" w:hAnsi="Times New Roman" w:cs="Times New Roman"/>
          <w:sz w:val="24"/>
          <w:szCs w:val="24"/>
          <w:lang w:eastAsia="ru-RU"/>
        </w:rPr>
      </w:pPr>
      <w:r w:rsidRPr="00980178">
        <w:rPr>
          <w:rFonts w:ascii="Times New Roman" w:eastAsia="Times New Roman" w:hAnsi="Times New Roman" w:cs="Times New Roman"/>
          <w:b/>
          <w:bCs/>
          <w:sz w:val="24"/>
          <w:szCs w:val="24"/>
          <w:lang w:eastAsia="ru-RU"/>
        </w:rPr>
        <w:t>НОВОГОЛЬСКОГО СЕЛЬСКОГО ПОСЕЛЕНИЯ</w:t>
      </w:r>
    </w:p>
    <w:p w:rsidR="00980178" w:rsidRPr="00980178" w:rsidRDefault="00980178" w:rsidP="00980178">
      <w:pPr>
        <w:spacing w:after="0" w:line="240" w:lineRule="auto"/>
        <w:jc w:val="center"/>
        <w:rPr>
          <w:rFonts w:ascii="Times New Roman" w:eastAsia="Times New Roman" w:hAnsi="Times New Roman" w:cs="Times New Roman"/>
          <w:sz w:val="24"/>
          <w:szCs w:val="24"/>
          <w:lang w:eastAsia="ru-RU"/>
        </w:rPr>
      </w:pPr>
      <w:r w:rsidRPr="00980178">
        <w:rPr>
          <w:rFonts w:ascii="Times New Roman" w:eastAsia="Times New Roman" w:hAnsi="Times New Roman" w:cs="Times New Roman"/>
          <w:b/>
          <w:bCs/>
          <w:sz w:val="24"/>
          <w:szCs w:val="24"/>
          <w:lang w:eastAsia="ru-RU"/>
        </w:rPr>
        <w:t>ГРИБАНОВСКОГО МУНИЦИПАЛЬНОГО РАЙОНА </w:t>
      </w:r>
    </w:p>
    <w:p w:rsidR="00980178" w:rsidRPr="00980178" w:rsidRDefault="00980178" w:rsidP="00980178">
      <w:pPr>
        <w:spacing w:after="0" w:line="240" w:lineRule="auto"/>
        <w:jc w:val="center"/>
        <w:rPr>
          <w:rFonts w:ascii="Times New Roman" w:eastAsia="Times New Roman" w:hAnsi="Times New Roman" w:cs="Times New Roman"/>
          <w:sz w:val="24"/>
          <w:szCs w:val="24"/>
          <w:lang w:eastAsia="ru-RU"/>
        </w:rPr>
      </w:pPr>
      <w:r w:rsidRPr="00980178">
        <w:rPr>
          <w:rFonts w:ascii="Times New Roman" w:eastAsia="Times New Roman" w:hAnsi="Times New Roman" w:cs="Times New Roman"/>
          <w:b/>
          <w:bCs/>
          <w:sz w:val="24"/>
          <w:szCs w:val="24"/>
          <w:lang w:eastAsia="ru-RU"/>
        </w:rPr>
        <w:t>ВОРОНЕЖСКОЙ ОБЛАСТИ</w:t>
      </w:r>
    </w:p>
    <w:p w:rsidR="00980178" w:rsidRPr="00980178" w:rsidRDefault="00980178" w:rsidP="00980178">
      <w:pPr>
        <w:spacing w:after="0" w:line="240" w:lineRule="auto"/>
        <w:jc w:val="center"/>
        <w:rPr>
          <w:rFonts w:ascii="Times New Roman" w:eastAsia="Times New Roman" w:hAnsi="Times New Roman" w:cs="Times New Roman"/>
          <w:sz w:val="24"/>
          <w:szCs w:val="24"/>
          <w:lang w:eastAsia="ru-RU"/>
        </w:rPr>
      </w:pPr>
    </w:p>
    <w:p w:rsidR="00980178" w:rsidRPr="00980178" w:rsidRDefault="00980178" w:rsidP="00980178">
      <w:pPr>
        <w:spacing w:after="0" w:line="240" w:lineRule="auto"/>
        <w:jc w:val="center"/>
        <w:rPr>
          <w:rFonts w:ascii="Times New Roman" w:eastAsia="Times New Roman" w:hAnsi="Times New Roman" w:cs="Times New Roman"/>
          <w:sz w:val="24"/>
          <w:szCs w:val="24"/>
          <w:lang w:eastAsia="ru-RU"/>
        </w:rPr>
      </w:pPr>
      <w:r w:rsidRPr="00980178">
        <w:rPr>
          <w:rFonts w:ascii="Times New Roman" w:eastAsia="Times New Roman" w:hAnsi="Times New Roman" w:cs="Times New Roman"/>
          <w:b/>
          <w:bCs/>
          <w:sz w:val="24"/>
          <w:szCs w:val="24"/>
          <w:lang w:eastAsia="ru-RU"/>
        </w:rPr>
        <w:t>ПОСТАНОВЛЕНИЕ</w:t>
      </w:r>
    </w:p>
    <w:p w:rsidR="00980178" w:rsidRPr="00980178" w:rsidRDefault="00980178" w:rsidP="00980178">
      <w:pPr>
        <w:spacing w:after="0" w:line="240" w:lineRule="auto"/>
        <w:rPr>
          <w:rFonts w:ascii="Times New Roman" w:eastAsia="Times New Roman" w:hAnsi="Times New Roman" w:cs="Times New Roman"/>
          <w:sz w:val="24"/>
          <w:szCs w:val="24"/>
          <w:lang w:eastAsia="ru-RU"/>
        </w:rPr>
      </w:pPr>
      <w:r w:rsidRPr="00980178">
        <w:rPr>
          <w:rFonts w:ascii="Times New Roman" w:eastAsia="Times New Roman" w:hAnsi="Times New Roman" w:cs="Times New Roman"/>
          <w:sz w:val="24"/>
          <w:szCs w:val="24"/>
          <w:lang w:eastAsia="ru-RU"/>
        </w:rPr>
        <w:br/>
      </w:r>
      <w:r w:rsidRPr="00980178">
        <w:rPr>
          <w:rFonts w:ascii="Times New Roman" w:eastAsia="Times New Roman" w:hAnsi="Times New Roman" w:cs="Times New Roman"/>
          <w:sz w:val="24"/>
          <w:szCs w:val="24"/>
          <w:lang w:eastAsia="ru-RU"/>
        </w:rPr>
        <w:br/>
        <w:t xml:space="preserve">от 2013 г. № </w:t>
      </w:r>
      <w:r w:rsidRPr="00980178">
        <w:rPr>
          <w:rFonts w:ascii="Times New Roman" w:eastAsia="Times New Roman" w:hAnsi="Times New Roman" w:cs="Times New Roman"/>
          <w:sz w:val="24"/>
          <w:szCs w:val="24"/>
          <w:lang w:eastAsia="ru-RU"/>
        </w:rPr>
        <w:br/>
        <w:t xml:space="preserve">с. </w:t>
      </w:r>
      <w:proofErr w:type="spellStart"/>
      <w:r w:rsidRPr="00980178">
        <w:rPr>
          <w:rFonts w:ascii="Times New Roman" w:eastAsia="Times New Roman" w:hAnsi="Times New Roman" w:cs="Times New Roman"/>
          <w:sz w:val="24"/>
          <w:szCs w:val="24"/>
          <w:lang w:eastAsia="ru-RU"/>
        </w:rPr>
        <w:t>Новогольского</w:t>
      </w:r>
      <w:proofErr w:type="spellEnd"/>
      <w:proofErr w:type="gramStart"/>
      <w:r w:rsidRPr="00980178">
        <w:rPr>
          <w:rFonts w:ascii="Times New Roman" w:eastAsia="Times New Roman" w:hAnsi="Times New Roman" w:cs="Times New Roman"/>
          <w:sz w:val="24"/>
          <w:szCs w:val="24"/>
          <w:lang w:eastAsia="ru-RU"/>
        </w:rPr>
        <w:t xml:space="preserve"> </w:t>
      </w:r>
      <w:r w:rsidRPr="00980178">
        <w:rPr>
          <w:rFonts w:ascii="Times New Roman" w:eastAsia="Times New Roman" w:hAnsi="Times New Roman" w:cs="Times New Roman"/>
          <w:sz w:val="24"/>
          <w:szCs w:val="24"/>
          <w:lang w:eastAsia="ru-RU"/>
        </w:rPr>
        <w:br/>
      </w:r>
      <w:r w:rsidRPr="00980178">
        <w:rPr>
          <w:rFonts w:ascii="Times New Roman" w:eastAsia="Times New Roman" w:hAnsi="Times New Roman" w:cs="Times New Roman"/>
          <w:sz w:val="24"/>
          <w:szCs w:val="24"/>
          <w:lang w:eastAsia="ru-RU"/>
        </w:rPr>
        <w:br/>
        <w:t>О</w:t>
      </w:r>
      <w:proofErr w:type="gramEnd"/>
      <w:r w:rsidRPr="00980178">
        <w:rPr>
          <w:rFonts w:ascii="Times New Roman" w:eastAsia="Times New Roman" w:hAnsi="Times New Roman" w:cs="Times New Roman"/>
          <w:sz w:val="24"/>
          <w:szCs w:val="24"/>
          <w:lang w:eastAsia="ru-RU"/>
        </w:rPr>
        <w:t xml:space="preserve"> внесении изменений и дополнений  </w:t>
      </w:r>
    </w:p>
    <w:p w:rsidR="00980178" w:rsidRPr="00980178" w:rsidRDefault="00980178" w:rsidP="00980178">
      <w:pPr>
        <w:spacing w:after="0" w:line="240" w:lineRule="auto"/>
        <w:rPr>
          <w:rFonts w:ascii="Times New Roman" w:eastAsia="Times New Roman" w:hAnsi="Times New Roman" w:cs="Times New Roman"/>
          <w:sz w:val="24"/>
          <w:szCs w:val="24"/>
          <w:lang w:eastAsia="ru-RU"/>
        </w:rPr>
      </w:pPr>
      <w:r w:rsidRPr="00980178">
        <w:rPr>
          <w:rFonts w:ascii="Times New Roman" w:eastAsia="Times New Roman" w:hAnsi="Times New Roman" w:cs="Times New Roman"/>
          <w:sz w:val="24"/>
          <w:szCs w:val="24"/>
          <w:lang w:eastAsia="ru-RU"/>
        </w:rPr>
        <w:t>в административный регламент осуществления </w:t>
      </w:r>
    </w:p>
    <w:p w:rsidR="00980178" w:rsidRPr="00980178" w:rsidRDefault="00980178" w:rsidP="00980178">
      <w:pPr>
        <w:spacing w:after="0" w:line="240" w:lineRule="auto"/>
        <w:rPr>
          <w:rFonts w:ascii="Times New Roman" w:eastAsia="Times New Roman" w:hAnsi="Times New Roman" w:cs="Times New Roman"/>
          <w:sz w:val="24"/>
          <w:szCs w:val="24"/>
          <w:lang w:eastAsia="ru-RU"/>
        </w:rPr>
      </w:pPr>
      <w:r w:rsidRPr="00980178">
        <w:rPr>
          <w:rFonts w:ascii="Times New Roman" w:eastAsia="Times New Roman" w:hAnsi="Times New Roman" w:cs="Times New Roman"/>
          <w:sz w:val="24"/>
          <w:szCs w:val="24"/>
          <w:lang w:eastAsia="ru-RU"/>
        </w:rPr>
        <w:t xml:space="preserve">муниципального </w:t>
      </w:r>
      <w:proofErr w:type="gramStart"/>
      <w:r w:rsidRPr="00980178">
        <w:rPr>
          <w:rFonts w:ascii="Times New Roman" w:eastAsia="Times New Roman" w:hAnsi="Times New Roman" w:cs="Times New Roman"/>
          <w:sz w:val="24"/>
          <w:szCs w:val="24"/>
          <w:lang w:eastAsia="ru-RU"/>
        </w:rPr>
        <w:t>контроля за</w:t>
      </w:r>
      <w:proofErr w:type="gramEnd"/>
      <w:r w:rsidRPr="00980178">
        <w:rPr>
          <w:rFonts w:ascii="Times New Roman" w:eastAsia="Times New Roman" w:hAnsi="Times New Roman" w:cs="Times New Roman"/>
          <w:sz w:val="24"/>
          <w:szCs w:val="24"/>
          <w:lang w:eastAsia="ru-RU"/>
        </w:rPr>
        <w:t xml:space="preserve"> сохранностью </w:t>
      </w:r>
    </w:p>
    <w:p w:rsidR="00980178" w:rsidRPr="00980178" w:rsidRDefault="00980178" w:rsidP="00980178">
      <w:pPr>
        <w:spacing w:after="0" w:line="240" w:lineRule="auto"/>
        <w:rPr>
          <w:rFonts w:ascii="Times New Roman" w:eastAsia="Times New Roman" w:hAnsi="Times New Roman" w:cs="Times New Roman"/>
          <w:sz w:val="24"/>
          <w:szCs w:val="24"/>
          <w:lang w:eastAsia="ru-RU"/>
        </w:rPr>
      </w:pPr>
      <w:r w:rsidRPr="00980178">
        <w:rPr>
          <w:rFonts w:ascii="Times New Roman" w:eastAsia="Times New Roman" w:hAnsi="Times New Roman" w:cs="Times New Roman"/>
          <w:sz w:val="24"/>
          <w:szCs w:val="24"/>
          <w:lang w:eastAsia="ru-RU"/>
        </w:rPr>
        <w:t xml:space="preserve">автомобильных дорог местного значения </w:t>
      </w:r>
      <w:proofErr w:type="gramStart"/>
      <w:r w:rsidRPr="00980178">
        <w:rPr>
          <w:rFonts w:ascii="Times New Roman" w:eastAsia="Times New Roman" w:hAnsi="Times New Roman" w:cs="Times New Roman"/>
          <w:sz w:val="24"/>
          <w:szCs w:val="24"/>
          <w:lang w:eastAsia="ru-RU"/>
        </w:rPr>
        <w:t>в</w:t>
      </w:r>
      <w:proofErr w:type="gramEnd"/>
      <w:r w:rsidRPr="00980178">
        <w:rPr>
          <w:rFonts w:ascii="Times New Roman" w:eastAsia="Times New Roman" w:hAnsi="Times New Roman" w:cs="Times New Roman"/>
          <w:sz w:val="24"/>
          <w:szCs w:val="24"/>
          <w:lang w:eastAsia="ru-RU"/>
        </w:rPr>
        <w:t> </w:t>
      </w:r>
    </w:p>
    <w:p w:rsidR="00980178" w:rsidRPr="00980178" w:rsidRDefault="00980178" w:rsidP="00980178">
      <w:pPr>
        <w:spacing w:after="0" w:line="240" w:lineRule="auto"/>
        <w:rPr>
          <w:rFonts w:ascii="Times New Roman" w:eastAsia="Times New Roman" w:hAnsi="Times New Roman" w:cs="Times New Roman"/>
          <w:sz w:val="24"/>
          <w:szCs w:val="24"/>
          <w:lang w:eastAsia="ru-RU"/>
        </w:rPr>
      </w:pPr>
      <w:proofErr w:type="gramStart"/>
      <w:r w:rsidRPr="00980178">
        <w:rPr>
          <w:rFonts w:ascii="Times New Roman" w:eastAsia="Times New Roman" w:hAnsi="Times New Roman" w:cs="Times New Roman"/>
          <w:sz w:val="24"/>
          <w:szCs w:val="24"/>
          <w:lang w:eastAsia="ru-RU"/>
        </w:rPr>
        <w:t>границах</w:t>
      </w:r>
      <w:proofErr w:type="gramEnd"/>
      <w:r w:rsidRPr="00980178">
        <w:rPr>
          <w:rFonts w:ascii="Times New Roman" w:eastAsia="Times New Roman" w:hAnsi="Times New Roman" w:cs="Times New Roman"/>
          <w:sz w:val="24"/>
          <w:szCs w:val="24"/>
          <w:lang w:eastAsia="ru-RU"/>
        </w:rPr>
        <w:t xml:space="preserve"> населенных пунктов </w:t>
      </w:r>
      <w:proofErr w:type="spellStart"/>
      <w:r w:rsidRPr="00980178">
        <w:rPr>
          <w:rFonts w:ascii="Times New Roman" w:eastAsia="Times New Roman" w:hAnsi="Times New Roman" w:cs="Times New Roman"/>
          <w:sz w:val="24"/>
          <w:szCs w:val="24"/>
          <w:lang w:eastAsia="ru-RU"/>
        </w:rPr>
        <w:t>Новогольского</w:t>
      </w:r>
      <w:proofErr w:type="spellEnd"/>
      <w:r w:rsidRPr="00980178">
        <w:rPr>
          <w:rFonts w:ascii="Times New Roman" w:eastAsia="Times New Roman" w:hAnsi="Times New Roman" w:cs="Times New Roman"/>
          <w:sz w:val="24"/>
          <w:szCs w:val="24"/>
          <w:lang w:eastAsia="ru-RU"/>
        </w:rPr>
        <w:t> </w:t>
      </w:r>
    </w:p>
    <w:p w:rsidR="00980178" w:rsidRPr="00980178" w:rsidRDefault="00980178" w:rsidP="00980178">
      <w:pPr>
        <w:spacing w:after="0" w:line="240" w:lineRule="auto"/>
        <w:rPr>
          <w:rFonts w:ascii="Times New Roman" w:eastAsia="Times New Roman" w:hAnsi="Times New Roman" w:cs="Times New Roman"/>
          <w:sz w:val="24"/>
          <w:szCs w:val="24"/>
          <w:lang w:eastAsia="ru-RU"/>
        </w:rPr>
      </w:pPr>
      <w:r w:rsidRPr="00980178">
        <w:rPr>
          <w:rFonts w:ascii="Times New Roman" w:eastAsia="Times New Roman" w:hAnsi="Times New Roman" w:cs="Times New Roman"/>
          <w:sz w:val="24"/>
          <w:szCs w:val="24"/>
          <w:lang w:eastAsia="ru-RU"/>
        </w:rPr>
        <w:t>сельского поселения Грибановского муниципального </w:t>
      </w:r>
    </w:p>
    <w:p w:rsidR="00980178" w:rsidRPr="00980178" w:rsidRDefault="00980178" w:rsidP="00980178">
      <w:pPr>
        <w:spacing w:after="0" w:line="240" w:lineRule="auto"/>
        <w:rPr>
          <w:rFonts w:ascii="Times New Roman" w:eastAsia="Times New Roman" w:hAnsi="Times New Roman" w:cs="Times New Roman"/>
          <w:sz w:val="24"/>
          <w:szCs w:val="24"/>
          <w:lang w:eastAsia="ru-RU"/>
        </w:rPr>
      </w:pPr>
      <w:r w:rsidRPr="00980178">
        <w:rPr>
          <w:rFonts w:ascii="Times New Roman" w:eastAsia="Times New Roman" w:hAnsi="Times New Roman" w:cs="Times New Roman"/>
          <w:sz w:val="24"/>
          <w:szCs w:val="24"/>
          <w:lang w:eastAsia="ru-RU"/>
        </w:rPr>
        <w:t xml:space="preserve">района Воронежской области. </w:t>
      </w:r>
      <w:r w:rsidRPr="00980178">
        <w:rPr>
          <w:rFonts w:ascii="Times New Roman" w:eastAsia="Times New Roman" w:hAnsi="Times New Roman" w:cs="Times New Roman"/>
          <w:sz w:val="24"/>
          <w:szCs w:val="24"/>
          <w:lang w:eastAsia="ru-RU"/>
        </w:rPr>
        <w:br/>
      </w:r>
      <w:r w:rsidRPr="00980178">
        <w:rPr>
          <w:rFonts w:ascii="Times New Roman" w:eastAsia="Times New Roman" w:hAnsi="Times New Roman" w:cs="Times New Roman"/>
          <w:sz w:val="24"/>
          <w:szCs w:val="24"/>
          <w:lang w:eastAsia="ru-RU"/>
        </w:rPr>
        <w:br/>
      </w:r>
      <w:proofErr w:type="gramStart"/>
      <w:r w:rsidRPr="00980178">
        <w:rPr>
          <w:rFonts w:ascii="Times New Roman" w:eastAsia="Times New Roman" w:hAnsi="Times New Roman" w:cs="Times New Roman"/>
          <w:sz w:val="24"/>
          <w:szCs w:val="24"/>
          <w:lang w:eastAsia="ru-RU"/>
        </w:rPr>
        <w:t>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26.02.2010 г. № 96 «Об антикоррупционной экспертизе нормативных правовых актов и проектов нормативных правовых актов», постановлением Правительства Воронежской области от 13.09.2011 г. № 812 «О порядке разработки и утверждения административных</w:t>
      </w:r>
      <w:proofErr w:type="gramEnd"/>
      <w:r w:rsidRPr="00980178">
        <w:rPr>
          <w:rFonts w:ascii="Times New Roman" w:eastAsia="Times New Roman" w:hAnsi="Times New Roman" w:cs="Times New Roman"/>
          <w:sz w:val="24"/>
          <w:szCs w:val="24"/>
          <w:lang w:eastAsia="ru-RU"/>
        </w:rPr>
        <w:t xml:space="preserve"> </w:t>
      </w:r>
      <w:proofErr w:type="gramStart"/>
      <w:r w:rsidRPr="00980178">
        <w:rPr>
          <w:rFonts w:ascii="Times New Roman" w:eastAsia="Times New Roman" w:hAnsi="Times New Roman" w:cs="Times New Roman"/>
          <w:sz w:val="24"/>
          <w:szCs w:val="24"/>
          <w:lang w:eastAsia="ru-RU"/>
        </w:rPr>
        <w:t xml:space="preserve">регламентов осуществления муниципального контроля органами местного самоуправления Воронежской области», протеста прокуратуры Грибановского района от 21.06.2013 № 2-1-2013/378, администрация сельского поселения </w:t>
      </w:r>
      <w:r w:rsidRPr="00980178">
        <w:rPr>
          <w:rFonts w:ascii="Times New Roman" w:eastAsia="Times New Roman" w:hAnsi="Times New Roman" w:cs="Times New Roman"/>
          <w:sz w:val="24"/>
          <w:szCs w:val="24"/>
          <w:lang w:eastAsia="ru-RU"/>
        </w:rPr>
        <w:br/>
      </w:r>
      <w:r w:rsidRPr="00980178">
        <w:rPr>
          <w:rFonts w:ascii="Times New Roman" w:eastAsia="Times New Roman" w:hAnsi="Times New Roman" w:cs="Times New Roman"/>
          <w:sz w:val="24"/>
          <w:szCs w:val="24"/>
          <w:lang w:eastAsia="ru-RU"/>
        </w:rPr>
        <w:br/>
        <w:t xml:space="preserve">ПОСТАНОВЛЯЕТ: </w:t>
      </w:r>
      <w:r w:rsidRPr="00980178">
        <w:rPr>
          <w:rFonts w:ascii="Times New Roman" w:eastAsia="Times New Roman" w:hAnsi="Times New Roman" w:cs="Times New Roman"/>
          <w:sz w:val="24"/>
          <w:szCs w:val="24"/>
          <w:lang w:eastAsia="ru-RU"/>
        </w:rPr>
        <w:br/>
      </w:r>
      <w:r w:rsidRPr="00980178">
        <w:rPr>
          <w:rFonts w:ascii="Times New Roman" w:eastAsia="Times New Roman" w:hAnsi="Times New Roman" w:cs="Times New Roman"/>
          <w:sz w:val="24"/>
          <w:szCs w:val="24"/>
          <w:lang w:eastAsia="ru-RU"/>
        </w:rPr>
        <w:br/>
        <w:t xml:space="preserve">1.Внести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rsidRPr="00980178">
        <w:rPr>
          <w:rFonts w:ascii="Times New Roman" w:eastAsia="Times New Roman" w:hAnsi="Times New Roman" w:cs="Times New Roman"/>
          <w:sz w:val="24"/>
          <w:szCs w:val="24"/>
          <w:lang w:eastAsia="ru-RU"/>
        </w:rPr>
        <w:t>Новогольского</w:t>
      </w:r>
      <w:proofErr w:type="spellEnd"/>
      <w:r w:rsidRPr="00980178">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утвержденный постановлением администрации </w:t>
      </w:r>
      <w:proofErr w:type="spellStart"/>
      <w:r w:rsidRPr="00980178">
        <w:rPr>
          <w:rFonts w:ascii="Times New Roman" w:eastAsia="Times New Roman" w:hAnsi="Times New Roman" w:cs="Times New Roman"/>
          <w:sz w:val="24"/>
          <w:szCs w:val="24"/>
          <w:lang w:eastAsia="ru-RU"/>
        </w:rPr>
        <w:t>Новогольского</w:t>
      </w:r>
      <w:proofErr w:type="spellEnd"/>
      <w:r w:rsidRPr="00980178">
        <w:rPr>
          <w:rFonts w:ascii="Times New Roman" w:eastAsia="Times New Roman" w:hAnsi="Times New Roman" w:cs="Times New Roman"/>
          <w:sz w:val="24"/>
          <w:szCs w:val="24"/>
          <w:lang w:eastAsia="ru-RU"/>
        </w:rPr>
        <w:t xml:space="preserve"> сельского поселения Грибановского муниципального района от 15.11.2012 года № 49</w:t>
      </w:r>
      <w:proofErr w:type="gramEnd"/>
      <w:r w:rsidRPr="00980178">
        <w:rPr>
          <w:rFonts w:ascii="Times New Roman" w:eastAsia="Times New Roman" w:hAnsi="Times New Roman" w:cs="Times New Roman"/>
          <w:sz w:val="24"/>
          <w:szCs w:val="24"/>
          <w:lang w:eastAsia="ru-RU"/>
        </w:rPr>
        <w:t xml:space="preserve"> «Об утверждении административного регламента осуществления муниципального </w:t>
      </w:r>
      <w:proofErr w:type="gramStart"/>
      <w:r w:rsidRPr="00980178">
        <w:rPr>
          <w:rFonts w:ascii="Times New Roman" w:eastAsia="Times New Roman" w:hAnsi="Times New Roman" w:cs="Times New Roman"/>
          <w:sz w:val="24"/>
          <w:szCs w:val="24"/>
          <w:lang w:eastAsia="ru-RU"/>
        </w:rPr>
        <w:t>контроля за</w:t>
      </w:r>
      <w:proofErr w:type="gramEnd"/>
      <w:r w:rsidRPr="00980178">
        <w:rPr>
          <w:rFonts w:ascii="Times New Roman" w:eastAsia="Times New Roman" w:hAnsi="Times New Roman" w:cs="Times New Roman"/>
          <w:sz w:val="24"/>
          <w:szCs w:val="24"/>
          <w:lang w:eastAsia="ru-RU"/>
        </w:rPr>
        <w:t xml:space="preserve"> сохранностью автомобильных дорог местного значения в границах населенных пунктов </w:t>
      </w:r>
      <w:proofErr w:type="spellStart"/>
      <w:r w:rsidRPr="00980178">
        <w:rPr>
          <w:rFonts w:ascii="Times New Roman" w:eastAsia="Times New Roman" w:hAnsi="Times New Roman" w:cs="Times New Roman"/>
          <w:sz w:val="24"/>
          <w:szCs w:val="24"/>
          <w:lang w:eastAsia="ru-RU"/>
        </w:rPr>
        <w:t>Новогольского</w:t>
      </w:r>
      <w:proofErr w:type="spellEnd"/>
      <w:r w:rsidRPr="00980178">
        <w:rPr>
          <w:rFonts w:ascii="Times New Roman" w:eastAsia="Times New Roman" w:hAnsi="Times New Roman" w:cs="Times New Roman"/>
          <w:sz w:val="24"/>
          <w:szCs w:val="24"/>
          <w:lang w:eastAsia="ru-RU"/>
        </w:rPr>
        <w:t xml:space="preserve"> сельского поселения Грибановского муниципального района Воронежской области» следующие изменения и дополнения: </w:t>
      </w:r>
      <w:r w:rsidRPr="00980178">
        <w:rPr>
          <w:rFonts w:ascii="Times New Roman" w:eastAsia="Times New Roman" w:hAnsi="Times New Roman" w:cs="Times New Roman"/>
          <w:sz w:val="24"/>
          <w:szCs w:val="24"/>
          <w:lang w:eastAsia="ru-RU"/>
        </w:rPr>
        <w:br/>
        <w:t xml:space="preserve">1.1. </w:t>
      </w:r>
      <w:proofErr w:type="spellStart"/>
      <w:r w:rsidRPr="00980178">
        <w:rPr>
          <w:rFonts w:ascii="Times New Roman" w:eastAsia="Times New Roman" w:hAnsi="Times New Roman" w:cs="Times New Roman"/>
          <w:sz w:val="24"/>
          <w:szCs w:val="24"/>
          <w:lang w:eastAsia="ru-RU"/>
        </w:rPr>
        <w:t>П.п</w:t>
      </w:r>
      <w:proofErr w:type="spellEnd"/>
      <w:r w:rsidRPr="00980178">
        <w:rPr>
          <w:rFonts w:ascii="Times New Roman" w:eastAsia="Times New Roman" w:hAnsi="Times New Roman" w:cs="Times New Roman"/>
          <w:sz w:val="24"/>
          <w:szCs w:val="24"/>
          <w:lang w:eastAsia="ru-RU"/>
        </w:rPr>
        <w:t xml:space="preserve">. «г», «д», «и» п. 1.5.1. ч. 1.5 раздела I «Общие положения» Регламента исключить; </w:t>
      </w:r>
      <w:r w:rsidRPr="00980178">
        <w:rPr>
          <w:rFonts w:ascii="Times New Roman" w:eastAsia="Times New Roman" w:hAnsi="Times New Roman" w:cs="Times New Roman"/>
          <w:sz w:val="24"/>
          <w:szCs w:val="24"/>
          <w:lang w:eastAsia="ru-RU"/>
        </w:rPr>
        <w:br/>
        <w:t xml:space="preserve">1.2. </w:t>
      </w:r>
      <w:proofErr w:type="gramStart"/>
      <w:r w:rsidRPr="00980178">
        <w:rPr>
          <w:rFonts w:ascii="Times New Roman" w:eastAsia="Times New Roman" w:hAnsi="Times New Roman" w:cs="Times New Roman"/>
          <w:sz w:val="24"/>
          <w:szCs w:val="24"/>
          <w:lang w:eastAsia="ru-RU"/>
        </w:rPr>
        <w:t xml:space="preserve">Дополнить п. 1.5.1. ч. 1.5 раздела I </w:t>
      </w:r>
      <w:proofErr w:type="spellStart"/>
      <w:r w:rsidRPr="00980178">
        <w:rPr>
          <w:rFonts w:ascii="Times New Roman" w:eastAsia="Times New Roman" w:hAnsi="Times New Roman" w:cs="Times New Roman"/>
          <w:sz w:val="24"/>
          <w:szCs w:val="24"/>
          <w:lang w:eastAsia="ru-RU"/>
        </w:rPr>
        <w:t>п.п</w:t>
      </w:r>
      <w:proofErr w:type="spellEnd"/>
      <w:r w:rsidRPr="00980178">
        <w:rPr>
          <w:rFonts w:ascii="Times New Roman" w:eastAsia="Times New Roman" w:hAnsi="Times New Roman" w:cs="Times New Roman"/>
          <w:sz w:val="24"/>
          <w:szCs w:val="24"/>
          <w:lang w:eastAsia="ru-RU"/>
        </w:rPr>
        <w:t>. «к» следующего содержания: «к)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980178">
        <w:rPr>
          <w:rFonts w:ascii="Times New Roman" w:eastAsia="Times New Roman" w:hAnsi="Times New Roman" w:cs="Times New Roman"/>
          <w:sz w:val="24"/>
          <w:szCs w:val="24"/>
          <w:lang w:eastAsia="ru-RU"/>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w:t>
      </w:r>
      <w:r w:rsidRPr="00980178">
        <w:rPr>
          <w:rFonts w:ascii="Times New Roman" w:eastAsia="Times New Roman" w:hAnsi="Times New Roman" w:cs="Times New Roman"/>
          <w:sz w:val="24"/>
          <w:szCs w:val="24"/>
          <w:lang w:eastAsia="ru-RU"/>
        </w:rPr>
        <w:lastRenderedPageBreak/>
        <w:t xml:space="preserve">законами»; </w:t>
      </w:r>
      <w:r w:rsidRPr="00980178">
        <w:rPr>
          <w:rFonts w:ascii="Times New Roman" w:eastAsia="Times New Roman" w:hAnsi="Times New Roman" w:cs="Times New Roman"/>
          <w:sz w:val="24"/>
          <w:szCs w:val="24"/>
          <w:lang w:eastAsia="ru-RU"/>
        </w:rPr>
        <w:br/>
        <w:t xml:space="preserve">1.3. </w:t>
      </w:r>
      <w:proofErr w:type="spellStart"/>
      <w:proofErr w:type="gramStart"/>
      <w:r w:rsidRPr="00980178">
        <w:rPr>
          <w:rFonts w:ascii="Times New Roman" w:eastAsia="Times New Roman" w:hAnsi="Times New Roman" w:cs="Times New Roman"/>
          <w:sz w:val="24"/>
          <w:szCs w:val="24"/>
          <w:lang w:eastAsia="ru-RU"/>
        </w:rPr>
        <w:t>П.п</w:t>
      </w:r>
      <w:proofErr w:type="spellEnd"/>
      <w:r w:rsidRPr="00980178">
        <w:rPr>
          <w:rFonts w:ascii="Times New Roman" w:eastAsia="Times New Roman" w:hAnsi="Times New Roman" w:cs="Times New Roman"/>
          <w:sz w:val="24"/>
          <w:szCs w:val="24"/>
          <w:lang w:eastAsia="ru-RU"/>
        </w:rPr>
        <w:t>. 13 п. 1.5.2 ч. 1.5 раздела 1 «Общие положения» Регламента изложить в следующей редакции: «13) осуществлять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980178">
        <w:rPr>
          <w:rFonts w:ascii="Times New Roman" w:eastAsia="Times New Roman" w:hAnsi="Times New Roman" w:cs="Times New Roman"/>
          <w:sz w:val="24"/>
          <w:szCs w:val="24"/>
          <w:lang w:eastAsia="ru-RU"/>
        </w:rPr>
        <w:t xml:space="preserve">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 </w:t>
      </w:r>
      <w:r w:rsidRPr="00980178">
        <w:rPr>
          <w:rFonts w:ascii="Times New Roman" w:eastAsia="Times New Roman" w:hAnsi="Times New Roman" w:cs="Times New Roman"/>
          <w:sz w:val="24"/>
          <w:szCs w:val="24"/>
          <w:lang w:eastAsia="ru-RU"/>
        </w:rPr>
        <w:br/>
        <w:t xml:space="preserve">1.4. Абзац 3 ч. 2.3 раздела II «Требования к порядку осуществления муниципального контроля» Регламента изложить в следующей редакции: </w:t>
      </w:r>
      <w:proofErr w:type="gramStart"/>
      <w:r w:rsidRPr="00980178">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80178">
        <w:rPr>
          <w:rFonts w:ascii="Times New Roman" w:eastAsia="Times New Roman" w:hAnsi="Times New Roman" w:cs="Times New Roman"/>
          <w:sz w:val="24"/>
          <w:szCs w:val="24"/>
          <w:lang w:eastAsia="ru-RU"/>
        </w:rPr>
        <w:t>микропредприятий</w:t>
      </w:r>
      <w:proofErr w:type="spellEnd"/>
      <w:r w:rsidRPr="00980178">
        <w:rPr>
          <w:rFonts w:ascii="Times New Roman" w:eastAsia="Times New Roman" w:hAnsi="Times New Roman" w:cs="Times New Roman"/>
          <w:sz w:val="24"/>
          <w:szCs w:val="24"/>
          <w:lang w:eastAsia="ru-RU"/>
        </w:rPr>
        <w:t xml:space="preserve"> не более чем на пятнадцать часов</w:t>
      </w:r>
      <w:proofErr w:type="gramEnd"/>
      <w:r w:rsidRPr="00980178">
        <w:rPr>
          <w:rFonts w:ascii="Times New Roman" w:eastAsia="Times New Roman" w:hAnsi="Times New Roman" w:cs="Times New Roman"/>
          <w:sz w:val="24"/>
          <w:szCs w:val="24"/>
          <w:lang w:eastAsia="ru-RU"/>
        </w:rPr>
        <w:t xml:space="preserve">»; </w:t>
      </w:r>
      <w:r w:rsidRPr="00980178">
        <w:rPr>
          <w:rFonts w:ascii="Times New Roman" w:eastAsia="Times New Roman" w:hAnsi="Times New Roman" w:cs="Times New Roman"/>
          <w:sz w:val="24"/>
          <w:szCs w:val="24"/>
          <w:lang w:eastAsia="ru-RU"/>
        </w:rPr>
        <w:br/>
        <w:t xml:space="preserve">1.5. П. 4 ч. 3.1.3 ст. 3.1 Раздела III «Состав, последовательность и сроки выполнения административных процедур, требования к порядку их выполнения» изложить в редакции следующего содержания: «4)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r w:rsidRPr="00980178">
        <w:rPr>
          <w:rFonts w:ascii="Times New Roman" w:eastAsia="Times New Roman" w:hAnsi="Times New Roman" w:cs="Times New Roman"/>
          <w:sz w:val="24"/>
          <w:szCs w:val="24"/>
          <w:lang w:eastAsia="ru-RU"/>
        </w:rPr>
        <w:br/>
        <w:t xml:space="preserve">1.6. Ч. 3.3.4 ст. 3.3 Раздела III административного регламента изложить в следующей редакции: «3.3.4. </w:t>
      </w:r>
      <w:proofErr w:type="gramStart"/>
      <w:r w:rsidRPr="00980178">
        <w:rPr>
          <w:rFonts w:ascii="Times New Roman" w:eastAsia="Times New Roman" w:hAnsi="Times New Roman" w:cs="Times New Roman"/>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 N 294-ФЗ "О защите прав юридических лиц и индивидуальных предпринимателей при</w:t>
      </w:r>
      <w:proofErr w:type="gramEnd"/>
      <w:r w:rsidRPr="00980178">
        <w:rPr>
          <w:rFonts w:ascii="Times New Roman" w:eastAsia="Times New Roman" w:hAnsi="Times New Roman" w:cs="Times New Roman"/>
          <w:sz w:val="24"/>
          <w:szCs w:val="24"/>
          <w:lang w:eastAsia="ru-RU"/>
        </w:rPr>
        <w:t xml:space="preserve">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980178">
        <w:rPr>
          <w:rFonts w:ascii="Times New Roman" w:eastAsia="Times New Roman" w:hAnsi="Times New Roman" w:cs="Times New Roman"/>
          <w:sz w:val="24"/>
          <w:szCs w:val="24"/>
          <w:lang w:eastAsia="ru-RU"/>
        </w:rPr>
        <w:t>результатах</w:t>
      </w:r>
      <w:proofErr w:type="gramEnd"/>
      <w:r w:rsidRPr="00980178">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 </w:t>
      </w:r>
      <w:r w:rsidRPr="00980178">
        <w:rPr>
          <w:rFonts w:ascii="Times New Roman" w:eastAsia="Times New Roman" w:hAnsi="Times New Roman" w:cs="Times New Roman"/>
          <w:sz w:val="24"/>
          <w:szCs w:val="24"/>
          <w:lang w:eastAsia="ru-RU"/>
        </w:rPr>
        <w:br/>
        <w:t xml:space="preserve">1.7. Раздел V «Досудебный (внесудебный) порядок обжалования решений и действий (бездействия) администрации </w:t>
      </w:r>
      <w:proofErr w:type="spellStart"/>
      <w:r w:rsidRPr="00980178">
        <w:rPr>
          <w:rFonts w:ascii="Times New Roman" w:eastAsia="Times New Roman" w:hAnsi="Times New Roman" w:cs="Times New Roman"/>
          <w:sz w:val="24"/>
          <w:szCs w:val="24"/>
          <w:lang w:eastAsia="ru-RU"/>
        </w:rPr>
        <w:t>Новогольского</w:t>
      </w:r>
      <w:proofErr w:type="spellEnd"/>
      <w:r w:rsidRPr="00980178">
        <w:rPr>
          <w:rFonts w:ascii="Times New Roman" w:eastAsia="Times New Roman" w:hAnsi="Times New Roman" w:cs="Times New Roman"/>
          <w:sz w:val="24"/>
          <w:szCs w:val="24"/>
          <w:lang w:eastAsia="ru-RU"/>
        </w:rPr>
        <w:t xml:space="preserve"> сельского поселения, а также должностных лиц, уполномоченных на осуществление муниципального контроля» дополнить пунктом 5.12 следующего содержания: «5.12. Результатом досудебного (внесудебного) обжалования является: полное либо частичное удовлетворение требований подателя жалобы; отказ в удовлетворении требований подателя жалобы в полном объеме либо в части.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 </w:t>
      </w:r>
      <w:r w:rsidRPr="00980178">
        <w:rPr>
          <w:rFonts w:ascii="Times New Roman" w:eastAsia="Times New Roman" w:hAnsi="Times New Roman" w:cs="Times New Roman"/>
          <w:sz w:val="24"/>
          <w:szCs w:val="24"/>
          <w:lang w:eastAsia="ru-RU"/>
        </w:rPr>
        <w:br/>
        <w:t xml:space="preserve">2. Обнародовать настоящее постановление. </w:t>
      </w:r>
      <w:r w:rsidRPr="00980178">
        <w:rPr>
          <w:rFonts w:ascii="Times New Roman" w:eastAsia="Times New Roman" w:hAnsi="Times New Roman" w:cs="Times New Roman"/>
          <w:sz w:val="24"/>
          <w:szCs w:val="24"/>
          <w:lang w:eastAsia="ru-RU"/>
        </w:rPr>
        <w:br/>
        <w:t xml:space="preserve">3. </w:t>
      </w:r>
      <w:proofErr w:type="gramStart"/>
      <w:r w:rsidRPr="00980178">
        <w:rPr>
          <w:rFonts w:ascii="Times New Roman" w:eastAsia="Times New Roman" w:hAnsi="Times New Roman" w:cs="Times New Roman"/>
          <w:sz w:val="24"/>
          <w:szCs w:val="24"/>
          <w:lang w:eastAsia="ru-RU"/>
        </w:rPr>
        <w:t>Контроль за</w:t>
      </w:r>
      <w:proofErr w:type="gramEnd"/>
      <w:r w:rsidRPr="00980178">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Шахову В.П. </w:t>
      </w:r>
      <w:r w:rsidRPr="00980178">
        <w:rPr>
          <w:rFonts w:ascii="Times New Roman" w:eastAsia="Times New Roman" w:hAnsi="Times New Roman" w:cs="Times New Roman"/>
          <w:sz w:val="24"/>
          <w:szCs w:val="24"/>
          <w:lang w:eastAsia="ru-RU"/>
        </w:rPr>
        <w:br/>
      </w:r>
      <w:r w:rsidRPr="00980178">
        <w:rPr>
          <w:rFonts w:ascii="Times New Roman" w:eastAsia="Times New Roman" w:hAnsi="Times New Roman" w:cs="Times New Roman"/>
          <w:sz w:val="24"/>
          <w:szCs w:val="24"/>
          <w:lang w:eastAsia="ru-RU"/>
        </w:rPr>
        <w:br/>
      </w:r>
      <w:r w:rsidRPr="00980178">
        <w:rPr>
          <w:rFonts w:ascii="Times New Roman" w:eastAsia="Times New Roman" w:hAnsi="Times New Roman" w:cs="Times New Roman"/>
          <w:sz w:val="24"/>
          <w:szCs w:val="24"/>
          <w:lang w:eastAsia="ru-RU"/>
        </w:rPr>
        <w:br/>
      </w:r>
      <w:r w:rsidRPr="00980178">
        <w:rPr>
          <w:rFonts w:ascii="Times New Roman" w:eastAsia="Times New Roman" w:hAnsi="Times New Roman" w:cs="Times New Roman"/>
          <w:sz w:val="24"/>
          <w:szCs w:val="24"/>
          <w:lang w:eastAsia="ru-RU"/>
        </w:rPr>
        <w:br/>
        <w:t>Глава сельского поселения              </w:t>
      </w:r>
      <w:proofErr w:type="spellStart"/>
      <w:r w:rsidRPr="00980178">
        <w:rPr>
          <w:rFonts w:ascii="Times New Roman" w:eastAsia="Times New Roman" w:hAnsi="Times New Roman" w:cs="Times New Roman"/>
          <w:sz w:val="24"/>
          <w:szCs w:val="24"/>
          <w:lang w:eastAsia="ru-RU"/>
        </w:rPr>
        <w:t>В.П.Лушников</w:t>
      </w:r>
      <w:proofErr w:type="spellEnd"/>
      <w:r w:rsidRPr="00980178">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05"/>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130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80178"/>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973">
      <w:bodyDiv w:val="1"/>
      <w:marLeft w:val="0"/>
      <w:marRight w:val="0"/>
      <w:marTop w:val="0"/>
      <w:marBottom w:val="0"/>
      <w:divBdr>
        <w:top w:val="none" w:sz="0" w:space="0" w:color="auto"/>
        <w:left w:val="none" w:sz="0" w:space="0" w:color="auto"/>
        <w:bottom w:val="none" w:sz="0" w:space="0" w:color="auto"/>
        <w:right w:val="none" w:sz="0" w:space="0" w:color="auto"/>
      </w:divBdr>
      <w:divsChild>
        <w:div w:id="1596206443">
          <w:marLeft w:val="0"/>
          <w:marRight w:val="0"/>
          <w:marTop w:val="0"/>
          <w:marBottom w:val="0"/>
          <w:divBdr>
            <w:top w:val="none" w:sz="0" w:space="0" w:color="auto"/>
            <w:left w:val="none" w:sz="0" w:space="0" w:color="auto"/>
            <w:bottom w:val="none" w:sz="0" w:space="0" w:color="auto"/>
            <w:right w:val="none" w:sz="0" w:space="0" w:color="auto"/>
          </w:divBdr>
        </w:div>
        <w:div w:id="1824545227">
          <w:marLeft w:val="0"/>
          <w:marRight w:val="0"/>
          <w:marTop w:val="0"/>
          <w:marBottom w:val="0"/>
          <w:divBdr>
            <w:top w:val="none" w:sz="0" w:space="0" w:color="auto"/>
            <w:left w:val="none" w:sz="0" w:space="0" w:color="auto"/>
            <w:bottom w:val="none" w:sz="0" w:space="0" w:color="auto"/>
            <w:right w:val="none" w:sz="0" w:space="0" w:color="auto"/>
          </w:divBdr>
        </w:div>
        <w:div w:id="1854957234">
          <w:marLeft w:val="0"/>
          <w:marRight w:val="0"/>
          <w:marTop w:val="0"/>
          <w:marBottom w:val="0"/>
          <w:divBdr>
            <w:top w:val="none" w:sz="0" w:space="0" w:color="auto"/>
            <w:left w:val="none" w:sz="0" w:space="0" w:color="auto"/>
            <w:bottom w:val="none" w:sz="0" w:space="0" w:color="auto"/>
            <w:right w:val="none" w:sz="0" w:space="0" w:color="auto"/>
          </w:divBdr>
        </w:div>
        <w:div w:id="1754625341">
          <w:marLeft w:val="0"/>
          <w:marRight w:val="0"/>
          <w:marTop w:val="0"/>
          <w:marBottom w:val="0"/>
          <w:divBdr>
            <w:top w:val="none" w:sz="0" w:space="0" w:color="auto"/>
            <w:left w:val="none" w:sz="0" w:space="0" w:color="auto"/>
            <w:bottom w:val="none" w:sz="0" w:space="0" w:color="auto"/>
            <w:right w:val="none" w:sz="0" w:space="0" w:color="auto"/>
          </w:divBdr>
        </w:div>
        <w:div w:id="1246764154">
          <w:marLeft w:val="0"/>
          <w:marRight w:val="0"/>
          <w:marTop w:val="0"/>
          <w:marBottom w:val="0"/>
          <w:divBdr>
            <w:top w:val="none" w:sz="0" w:space="0" w:color="auto"/>
            <w:left w:val="none" w:sz="0" w:space="0" w:color="auto"/>
            <w:bottom w:val="none" w:sz="0" w:space="0" w:color="auto"/>
            <w:right w:val="none" w:sz="0" w:space="0" w:color="auto"/>
          </w:divBdr>
        </w:div>
        <w:div w:id="201487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944</Words>
  <Characters>5387</Characters>
  <Application>Microsoft Office Word</Application>
  <DocSecurity>0</DocSecurity>
  <Lines>44</Lines>
  <Paragraphs>12</Paragraphs>
  <ScaleCrop>false</ScaleCrop>
  <Company>SPecialiST RePack</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2018-05-01T13:14:00Z</dcterms:created>
  <dcterms:modified xsi:type="dcterms:W3CDTF">2018-05-01T13:14:00Z</dcterms:modified>
</cp:coreProperties>
</file>