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D83" w:rsidRDefault="00EC4D83" w:rsidP="00BE684F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C4D83" w:rsidRPr="002D54E5" w:rsidRDefault="00EC4D83" w:rsidP="00BE684F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D54E5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АДМИНИСТРАЦИЯ </w:t>
      </w:r>
    </w:p>
    <w:p w:rsidR="00EC4D83" w:rsidRPr="002D54E5" w:rsidRDefault="002A7F1B" w:rsidP="00BE684F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НОВОГОЛЬСКОГО</w:t>
      </w:r>
      <w:r w:rsidR="00EC4D83" w:rsidRPr="002D54E5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EC4D83" w:rsidRPr="002D54E5" w:rsidRDefault="00EC4D83" w:rsidP="00BE684F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D54E5">
        <w:rPr>
          <w:rFonts w:ascii="Times New Roman" w:hAnsi="Times New Roman"/>
          <w:b/>
          <w:sz w:val="28"/>
          <w:szCs w:val="28"/>
          <w:lang w:eastAsia="ru-RU"/>
        </w:rPr>
        <w:t>ГРИБАНОВСКОГО МУНИЦИПАЛЬНОГО  РАЙОНА</w:t>
      </w:r>
      <w:r w:rsidRPr="002D54E5">
        <w:rPr>
          <w:rFonts w:ascii="Times New Roman" w:hAnsi="Times New Roman"/>
          <w:b/>
          <w:sz w:val="28"/>
          <w:szCs w:val="28"/>
          <w:lang w:eastAsia="ru-RU"/>
        </w:rPr>
        <w:br/>
        <w:t>ВОРОНЕЖСКОЙ ОБЛАСТИ</w:t>
      </w:r>
    </w:p>
    <w:p w:rsidR="00EC4D83" w:rsidRPr="002D54E5" w:rsidRDefault="00EC4D83" w:rsidP="00BE684F">
      <w:pPr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C4D83" w:rsidRPr="002D54E5" w:rsidRDefault="00EC4D83" w:rsidP="00BE684F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2D54E5"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gramEnd"/>
      <w:r w:rsidRPr="002D54E5">
        <w:rPr>
          <w:rFonts w:ascii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EC4D83" w:rsidRPr="002D54E5" w:rsidRDefault="00EC4D83" w:rsidP="00BE68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4D83" w:rsidRPr="002D54E5" w:rsidRDefault="00EC4D83" w:rsidP="00BE68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4E5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2A7F1B">
        <w:rPr>
          <w:rFonts w:ascii="Times New Roman" w:hAnsi="Times New Roman"/>
          <w:sz w:val="28"/>
          <w:szCs w:val="28"/>
          <w:lang w:eastAsia="ru-RU"/>
        </w:rPr>
        <w:t>18.07</w:t>
      </w:r>
      <w:r w:rsidRPr="002D54E5">
        <w:rPr>
          <w:rFonts w:ascii="Times New Roman" w:hAnsi="Times New Roman"/>
          <w:sz w:val="28"/>
          <w:szCs w:val="28"/>
          <w:lang w:eastAsia="ru-RU"/>
        </w:rPr>
        <w:t xml:space="preserve">. 2016 г.  № </w:t>
      </w:r>
      <w:r w:rsidR="002A7F1B">
        <w:rPr>
          <w:rFonts w:ascii="Times New Roman" w:hAnsi="Times New Roman"/>
          <w:sz w:val="28"/>
          <w:szCs w:val="28"/>
          <w:lang w:eastAsia="ru-RU"/>
        </w:rPr>
        <w:t>63</w:t>
      </w:r>
      <w:r w:rsidRPr="002D54E5"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p w:rsidR="00EC4D83" w:rsidRPr="002D54E5" w:rsidRDefault="00EC4D83" w:rsidP="00BE68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4E5">
        <w:rPr>
          <w:rFonts w:ascii="Times New Roman" w:hAnsi="Times New Roman"/>
          <w:sz w:val="28"/>
          <w:szCs w:val="28"/>
          <w:lang w:eastAsia="ru-RU"/>
        </w:rPr>
        <w:t xml:space="preserve">с. </w:t>
      </w:r>
      <w:r w:rsidR="002A7F1B">
        <w:rPr>
          <w:rFonts w:ascii="Times New Roman" w:hAnsi="Times New Roman"/>
          <w:sz w:val="28"/>
          <w:szCs w:val="28"/>
          <w:lang w:eastAsia="ru-RU"/>
        </w:rPr>
        <w:t>Новогольское</w:t>
      </w:r>
    </w:p>
    <w:p w:rsidR="00EC4D83" w:rsidRPr="002D54E5" w:rsidRDefault="00EC4D83" w:rsidP="00BE684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C4D83" w:rsidRPr="00612C8E" w:rsidRDefault="00EC4D83" w:rsidP="00BE68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C4D83" w:rsidRPr="00C41ED5" w:rsidRDefault="00EC4D83" w:rsidP="00BE684F">
      <w:pPr>
        <w:spacing w:after="0" w:line="240" w:lineRule="auto"/>
        <w:ind w:right="5103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C41ED5">
        <w:rPr>
          <w:rFonts w:ascii="Times New Roman" w:hAnsi="Times New Roman"/>
          <w:b/>
          <w:sz w:val="26"/>
          <w:szCs w:val="26"/>
          <w:lang w:eastAsia="ru-RU"/>
        </w:rPr>
        <w:t xml:space="preserve">Об утверждении нормативных затрат на обеспечение функций администрации  </w:t>
      </w:r>
      <w:r w:rsidR="002A7F1B">
        <w:rPr>
          <w:rFonts w:ascii="Times New Roman" w:hAnsi="Times New Roman"/>
          <w:b/>
          <w:sz w:val="26"/>
          <w:szCs w:val="26"/>
          <w:lang w:eastAsia="ru-RU"/>
        </w:rPr>
        <w:t xml:space="preserve">Новогольского </w:t>
      </w:r>
      <w:r w:rsidRPr="00C41ED5">
        <w:rPr>
          <w:rFonts w:ascii="Times New Roman" w:hAnsi="Times New Roman"/>
          <w:b/>
          <w:sz w:val="26"/>
          <w:szCs w:val="26"/>
          <w:lang w:eastAsia="ru-RU"/>
        </w:rPr>
        <w:t xml:space="preserve"> сельского поселения Грибановского муниципального района Воронежской области и подведомственных ей казенных учреждений </w:t>
      </w:r>
    </w:p>
    <w:p w:rsidR="00EC4D83" w:rsidRPr="00C41ED5" w:rsidRDefault="00EC4D83" w:rsidP="00BE684F">
      <w:pPr>
        <w:spacing w:after="0" w:line="240" w:lineRule="auto"/>
        <w:ind w:right="-6" w:firstLine="720"/>
        <w:rPr>
          <w:rFonts w:ascii="Times New Roman" w:hAnsi="Times New Roman"/>
          <w:sz w:val="26"/>
          <w:szCs w:val="26"/>
          <w:lang w:eastAsia="ru-RU"/>
        </w:rPr>
      </w:pPr>
    </w:p>
    <w:p w:rsidR="00EC4D83" w:rsidRPr="00C41ED5" w:rsidRDefault="00EC4D83" w:rsidP="00BE684F">
      <w:pPr>
        <w:spacing w:after="0" w:line="240" w:lineRule="auto"/>
        <w:ind w:right="-283"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C41ED5">
        <w:rPr>
          <w:rFonts w:ascii="Times New Roman" w:hAnsi="Times New Roman"/>
          <w:sz w:val="26"/>
          <w:szCs w:val="26"/>
          <w:lang w:eastAsia="ru-RU"/>
        </w:rPr>
        <w:t xml:space="preserve">В соответствии со статьей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г. 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</w:t>
      </w:r>
      <w:r w:rsidRPr="00C41ED5">
        <w:rPr>
          <w:rFonts w:ascii="Times New Roman" w:hAnsi="Times New Roman"/>
          <w:sz w:val="26"/>
          <w:szCs w:val="26"/>
        </w:rPr>
        <w:t>постановлением администрации Грибановского муниципального района</w:t>
      </w:r>
      <w:proofErr w:type="gramEnd"/>
      <w:r w:rsidRPr="00C41ED5">
        <w:rPr>
          <w:rFonts w:ascii="Times New Roman" w:hAnsi="Times New Roman"/>
          <w:sz w:val="26"/>
          <w:szCs w:val="26"/>
        </w:rPr>
        <w:t xml:space="preserve"> от </w:t>
      </w:r>
      <w:r w:rsidR="00420EA9" w:rsidRPr="00827F7E">
        <w:rPr>
          <w:rFonts w:ascii="Times New Roman" w:hAnsi="Times New Roman"/>
          <w:sz w:val="26"/>
          <w:szCs w:val="26"/>
        </w:rPr>
        <w:t>29</w:t>
      </w:r>
      <w:r w:rsidRPr="00827F7E">
        <w:rPr>
          <w:rFonts w:ascii="Times New Roman" w:hAnsi="Times New Roman"/>
          <w:sz w:val="26"/>
          <w:szCs w:val="26"/>
        </w:rPr>
        <w:t xml:space="preserve"> июня 2016 года № </w:t>
      </w:r>
      <w:r w:rsidR="00420EA9">
        <w:rPr>
          <w:rFonts w:ascii="Times New Roman" w:hAnsi="Times New Roman"/>
          <w:sz w:val="26"/>
          <w:szCs w:val="26"/>
        </w:rPr>
        <w:t>242</w:t>
      </w:r>
      <w:r w:rsidRPr="00C41ED5">
        <w:rPr>
          <w:rFonts w:ascii="Times New Roman" w:hAnsi="Times New Roman"/>
          <w:sz w:val="26"/>
          <w:szCs w:val="26"/>
        </w:rPr>
        <w:t xml:space="preserve"> «О порядке определения нормативных затрат на обеспечение функций органов местного самоуправления Грибановского муниципального района, их структурных подразделений, в том числе подведомственных им казенных учреждений» администрация </w:t>
      </w:r>
      <w:r w:rsidR="002A7F1B">
        <w:rPr>
          <w:rFonts w:ascii="Times New Roman" w:hAnsi="Times New Roman"/>
          <w:sz w:val="26"/>
          <w:szCs w:val="26"/>
        </w:rPr>
        <w:t xml:space="preserve">Новогольского </w:t>
      </w:r>
      <w:r w:rsidRPr="00C41ED5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EC4D83" w:rsidRPr="00C41ED5" w:rsidRDefault="00EC4D83" w:rsidP="00BE684F">
      <w:pPr>
        <w:autoSpaceDE w:val="0"/>
        <w:autoSpaceDN w:val="0"/>
        <w:adjustRightInd w:val="0"/>
        <w:spacing w:after="0" w:line="240" w:lineRule="auto"/>
        <w:ind w:right="-4961"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C4D83" w:rsidRPr="00C41ED5" w:rsidRDefault="00EC4D83" w:rsidP="00BE684F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right="-4961" w:firstLine="709"/>
        <w:contextualSpacing/>
        <w:rPr>
          <w:rFonts w:ascii="Times New Roman" w:hAnsi="Times New Roman"/>
          <w:sz w:val="26"/>
          <w:szCs w:val="26"/>
          <w:lang w:eastAsia="ru-RU"/>
        </w:rPr>
      </w:pPr>
      <w:r w:rsidRPr="00C41ED5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</w:t>
      </w:r>
      <w:proofErr w:type="gramStart"/>
      <w:r w:rsidRPr="00C41ED5">
        <w:rPr>
          <w:rFonts w:ascii="Times New Roman" w:hAnsi="Times New Roman"/>
          <w:sz w:val="26"/>
          <w:szCs w:val="26"/>
          <w:lang w:eastAsia="ru-RU"/>
        </w:rPr>
        <w:t>П</w:t>
      </w:r>
      <w:proofErr w:type="gramEnd"/>
      <w:r w:rsidRPr="00C41ED5">
        <w:rPr>
          <w:rFonts w:ascii="Times New Roman" w:hAnsi="Times New Roman"/>
          <w:sz w:val="26"/>
          <w:szCs w:val="26"/>
          <w:lang w:eastAsia="ru-RU"/>
        </w:rPr>
        <w:t xml:space="preserve"> О С Т А Н О В Л Я Е Т:</w:t>
      </w:r>
    </w:p>
    <w:p w:rsidR="00EC4D83" w:rsidRPr="00C41ED5" w:rsidRDefault="00EC4D83" w:rsidP="00BE684F">
      <w:pPr>
        <w:autoSpaceDE w:val="0"/>
        <w:autoSpaceDN w:val="0"/>
        <w:adjustRightInd w:val="0"/>
        <w:spacing w:after="0" w:line="240" w:lineRule="auto"/>
        <w:ind w:right="-4961" w:firstLine="709"/>
        <w:contextualSpacing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EC4D83" w:rsidRPr="00C41ED5" w:rsidRDefault="00EC4D83" w:rsidP="00BE684F">
      <w:pPr>
        <w:tabs>
          <w:tab w:val="left" w:pos="1080"/>
        </w:tabs>
        <w:spacing w:after="0" w:line="240" w:lineRule="auto"/>
        <w:ind w:right="-283"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41ED5">
        <w:rPr>
          <w:rFonts w:ascii="Times New Roman" w:hAnsi="Times New Roman"/>
          <w:sz w:val="26"/>
          <w:szCs w:val="26"/>
          <w:lang w:eastAsia="ru-RU"/>
        </w:rPr>
        <w:t>1.</w:t>
      </w:r>
      <w:r w:rsidRPr="00C41ED5">
        <w:rPr>
          <w:rFonts w:ascii="Times New Roman" w:hAnsi="Times New Roman"/>
          <w:sz w:val="26"/>
          <w:szCs w:val="26"/>
          <w:lang w:eastAsia="ru-RU"/>
        </w:rPr>
        <w:tab/>
        <w:t xml:space="preserve">Утвердить прилагаемые нормативные затраты на обеспечение функций администрации </w:t>
      </w:r>
      <w:r w:rsidR="002A7F1B">
        <w:rPr>
          <w:rFonts w:ascii="Times New Roman" w:hAnsi="Times New Roman"/>
          <w:sz w:val="26"/>
          <w:szCs w:val="26"/>
          <w:lang w:eastAsia="ru-RU"/>
        </w:rPr>
        <w:t>Новогольского</w:t>
      </w:r>
      <w:r w:rsidRPr="00C41ED5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Грибановского муниципального района Воронежской области и подведомственных ей казенных учреждений согласно приложению.</w:t>
      </w:r>
    </w:p>
    <w:p w:rsidR="00EC4D83" w:rsidRPr="00C41ED5" w:rsidRDefault="00EC4D83" w:rsidP="00BE684F">
      <w:pPr>
        <w:tabs>
          <w:tab w:val="left" w:pos="1080"/>
        </w:tabs>
        <w:spacing w:after="0" w:line="240" w:lineRule="auto"/>
        <w:ind w:right="-283"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41ED5">
        <w:rPr>
          <w:rFonts w:ascii="Times New Roman" w:hAnsi="Times New Roman"/>
          <w:sz w:val="26"/>
          <w:szCs w:val="26"/>
          <w:lang w:eastAsia="ru-RU"/>
        </w:rPr>
        <w:t>2. Разместить нормативные затраты в единой информационной системе в сфере закупок.</w:t>
      </w:r>
    </w:p>
    <w:p w:rsidR="00EC4D83" w:rsidRPr="00C41ED5" w:rsidRDefault="00EC4D83" w:rsidP="00BE684F">
      <w:pPr>
        <w:spacing w:after="0" w:line="240" w:lineRule="auto"/>
        <w:ind w:right="-283"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41ED5">
        <w:rPr>
          <w:rFonts w:ascii="Times New Roman" w:hAnsi="Times New Roman"/>
          <w:sz w:val="26"/>
          <w:szCs w:val="26"/>
          <w:lang w:eastAsia="ru-RU"/>
        </w:rPr>
        <w:t>3. Установить, что нормативные затраты применяются с 25 июля 2016 г.</w:t>
      </w:r>
    </w:p>
    <w:p w:rsidR="00EC4D83" w:rsidRPr="00C41ED5" w:rsidRDefault="00EC4D83" w:rsidP="00BE684F">
      <w:pPr>
        <w:autoSpaceDE w:val="0"/>
        <w:autoSpaceDN w:val="0"/>
        <w:adjustRightInd w:val="0"/>
        <w:spacing w:after="0" w:line="240" w:lineRule="auto"/>
        <w:ind w:right="-283" w:firstLine="709"/>
        <w:contextualSpacing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C41ED5">
        <w:rPr>
          <w:rFonts w:ascii="Times New Roman" w:hAnsi="Times New Roman"/>
          <w:bCs/>
          <w:sz w:val="26"/>
          <w:szCs w:val="26"/>
          <w:lang w:eastAsia="ru-RU"/>
        </w:rPr>
        <w:t xml:space="preserve">4.  </w:t>
      </w:r>
      <w:proofErr w:type="gramStart"/>
      <w:r w:rsidRPr="00C41ED5">
        <w:rPr>
          <w:rFonts w:ascii="Times New Roman" w:hAnsi="Times New Roman"/>
          <w:bCs/>
          <w:sz w:val="26"/>
          <w:szCs w:val="26"/>
          <w:lang w:eastAsia="ru-RU"/>
        </w:rPr>
        <w:t>Контроль за</w:t>
      </w:r>
      <w:proofErr w:type="gramEnd"/>
      <w:r w:rsidRPr="00C41ED5">
        <w:rPr>
          <w:rFonts w:ascii="Times New Roman" w:hAnsi="Times New Roman"/>
          <w:bCs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EC4D83" w:rsidRPr="00C41ED5" w:rsidRDefault="00EC4D83" w:rsidP="00BE684F">
      <w:pPr>
        <w:autoSpaceDE w:val="0"/>
        <w:autoSpaceDN w:val="0"/>
        <w:adjustRightInd w:val="0"/>
        <w:spacing w:after="0" w:line="240" w:lineRule="auto"/>
        <w:ind w:right="-283"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C4D83" w:rsidRPr="00C41ED5" w:rsidRDefault="00EC4D83" w:rsidP="00BE684F">
      <w:pPr>
        <w:autoSpaceDE w:val="0"/>
        <w:autoSpaceDN w:val="0"/>
        <w:adjustRightInd w:val="0"/>
        <w:spacing w:after="0" w:line="240" w:lineRule="auto"/>
        <w:ind w:right="-283"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C4D83" w:rsidRPr="00C41ED5" w:rsidRDefault="00EC4D83" w:rsidP="00BE684F">
      <w:pPr>
        <w:widowControl w:val="0"/>
        <w:tabs>
          <w:tab w:val="right" w:pos="0"/>
        </w:tabs>
        <w:autoSpaceDE w:val="0"/>
        <w:autoSpaceDN w:val="0"/>
        <w:adjustRightInd w:val="0"/>
        <w:spacing w:after="0" w:line="240" w:lineRule="auto"/>
        <w:ind w:right="-283"/>
        <w:jc w:val="both"/>
        <w:rPr>
          <w:rFonts w:ascii="Times New Roman" w:hAnsi="Times New Roman"/>
          <w:sz w:val="26"/>
          <w:szCs w:val="26"/>
          <w:lang w:eastAsia="ru-RU"/>
        </w:rPr>
      </w:pPr>
      <w:r w:rsidRPr="00C41ED5">
        <w:rPr>
          <w:rFonts w:ascii="Times New Roman" w:hAnsi="Times New Roman"/>
          <w:sz w:val="26"/>
          <w:szCs w:val="26"/>
          <w:lang w:eastAsia="ru-RU"/>
        </w:rPr>
        <w:t xml:space="preserve">Глава сельского поселения                                                             </w:t>
      </w:r>
      <w:r w:rsidR="002A7F1B">
        <w:rPr>
          <w:rFonts w:ascii="Times New Roman" w:hAnsi="Times New Roman"/>
          <w:sz w:val="26"/>
          <w:szCs w:val="26"/>
          <w:lang w:eastAsia="ru-RU"/>
        </w:rPr>
        <w:t>В.П.Лушников</w:t>
      </w:r>
    </w:p>
    <w:p w:rsidR="00EC4D83" w:rsidRPr="002D54E5" w:rsidRDefault="00EC4D83" w:rsidP="00BE684F">
      <w:pPr>
        <w:autoSpaceDE w:val="0"/>
        <w:autoSpaceDN w:val="0"/>
        <w:adjustRightInd w:val="0"/>
        <w:spacing w:after="0" w:line="240" w:lineRule="auto"/>
        <w:ind w:right="-283" w:firstLine="709"/>
        <w:contextualSpacing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C4D83" w:rsidRPr="002D54E5" w:rsidRDefault="00EC4D83" w:rsidP="00BE684F">
      <w:pPr>
        <w:autoSpaceDE w:val="0"/>
        <w:autoSpaceDN w:val="0"/>
        <w:adjustRightInd w:val="0"/>
        <w:spacing w:after="0" w:line="240" w:lineRule="auto"/>
        <w:ind w:right="-283" w:firstLine="709"/>
        <w:contextualSpacing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2A7F1B" w:rsidRDefault="002A7F1B" w:rsidP="00BE684F">
      <w:pPr>
        <w:autoSpaceDE w:val="0"/>
        <w:autoSpaceDN w:val="0"/>
        <w:adjustRightInd w:val="0"/>
        <w:spacing w:after="0" w:line="240" w:lineRule="auto"/>
        <w:ind w:right="-283" w:firstLine="709"/>
        <w:contextualSpacing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C4D83" w:rsidRPr="002D54E5" w:rsidRDefault="00EC4D83" w:rsidP="00BE684F">
      <w:pPr>
        <w:autoSpaceDE w:val="0"/>
        <w:autoSpaceDN w:val="0"/>
        <w:adjustRightInd w:val="0"/>
        <w:spacing w:after="0" w:line="240" w:lineRule="auto"/>
        <w:ind w:right="-283" w:firstLine="709"/>
        <w:contextualSpacing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2D54E5"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EC4D83" w:rsidRPr="002D54E5" w:rsidRDefault="00EC4D83" w:rsidP="00BE684F">
      <w:pPr>
        <w:autoSpaceDE w:val="0"/>
        <w:autoSpaceDN w:val="0"/>
        <w:adjustRightInd w:val="0"/>
        <w:spacing w:after="0" w:line="240" w:lineRule="auto"/>
        <w:ind w:right="-283" w:firstLine="709"/>
        <w:contextualSpacing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2D54E5">
        <w:rPr>
          <w:rFonts w:ascii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EC4D83" w:rsidRPr="002D54E5" w:rsidRDefault="00420EA9" w:rsidP="00BE684F">
      <w:pPr>
        <w:autoSpaceDE w:val="0"/>
        <w:autoSpaceDN w:val="0"/>
        <w:adjustRightInd w:val="0"/>
        <w:spacing w:after="0" w:line="240" w:lineRule="auto"/>
        <w:ind w:right="-283" w:firstLine="709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Новогольского </w:t>
      </w:r>
      <w:r w:rsidR="00EC4D83" w:rsidRPr="002D54E5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EC4D83" w:rsidRPr="002D54E5" w:rsidRDefault="00EC4D83" w:rsidP="00BE684F">
      <w:pPr>
        <w:autoSpaceDE w:val="0"/>
        <w:autoSpaceDN w:val="0"/>
        <w:adjustRightInd w:val="0"/>
        <w:spacing w:after="0" w:line="240" w:lineRule="auto"/>
        <w:ind w:right="-283" w:firstLine="709"/>
        <w:contextualSpacing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2D54E5">
        <w:rPr>
          <w:rFonts w:ascii="Times New Roman" w:hAnsi="Times New Roman"/>
          <w:sz w:val="28"/>
          <w:szCs w:val="28"/>
          <w:lang w:eastAsia="ru-RU"/>
        </w:rPr>
        <w:t>от «</w:t>
      </w:r>
      <w:r w:rsidR="00827F7E">
        <w:rPr>
          <w:rFonts w:ascii="Times New Roman" w:hAnsi="Times New Roman"/>
          <w:sz w:val="28"/>
          <w:szCs w:val="28"/>
          <w:lang w:eastAsia="ru-RU"/>
        </w:rPr>
        <w:t>18</w:t>
      </w:r>
      <w:r w:rsidRPr="002D54E5">
        <w:rPr>
          <w:rFonts w:ascii="Times New Roman" w:hAnsi="Times New Roman"/>
          <w:sz w:val="28"/>
          <w:szCs w:val="28"/>
          <w:lang w:eastAsia="ru-RU"/>
        </w:rPr>
        <w:t>»</w:t>
      </w:r>
      <w:r w:rsidR="00827F7E">
        <w:rPr>
          <w:rFonts w:ascii="Times New Roman" w:hAnsi="Times New Roman"/>
          <w:sz w:val="28"/>
          <w:szCs w:val="28"/>
          <w:lang w:eastAsia="ru-RU"/>
        </w:rPr>
        <w:t xml:space="preserve">июля </w:t>
      </w:r>
      <w:r w:rsidRPr="002D54E5">
        <w:rPr>
          <w:rFonts w:ascii="Times New Roman" w:hAnsi="Times New Roman"/>
          <w:sz w:val="28"/>
          <w:szCs w:val="28"/>
          <w:lang w:eastAsia="ru-RU"/>
        </w:rPr>
        <w:t xml:space="preserve">2016 г. № </w:t>
      </w:r>
      <w:r w:rsidR="00827F7E">
        <w:rPr>
          <w:rFonts w:ascii="Times New Roman" w:hAnsi="Times New Roman"/>
          <w:sz w:val="28"/>
          <w:szCs w:val="28"/>
          <w:lang w:eastAsia="ru-RU"/>
        </w:rPr>
        <w:t>63</w:t>
      </w:r>
    </w:p>
    <w:p w:rsidR="00EC4D83" w:rsidRPr="002D54E5" w:rsidRDefault="00EC4D83" w:rsidP="00BE684F">
      <w:pPr>
        <w:spacing w:after="0" w:line="240" w:lineRule="auto"/>
        <w:ind w:right="-283"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C4D83" w:rsidRPr="002D54E5" w:rsidRDefault="00EC4D83" w:rsidP="00BE684F">
      <w:pPr>
        <w:spacing w:after="0" w:line="240" w:lineRule="auto"/>
        <w:ind w:right="-283"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C4D83" w:rsidRPr="002D54E5" w:rsidRDefault="00EC4D83" w:rsidP="00BE684F">
      <w:pPr>
        <w:spacing w:after="0" w:line="240" w:lineRule="auto"/>
        <w:ind w:right="-28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15841">
        <w:rPr>
          <w:rFonts w:ascii="Times New Roman" w:hAnsi="Times New Roman"/>
          <w:sz w:val="28"/>
          <w:szCs w:val="28"/>
          <w:lang w:eastAsia="ru-RU"/>
        </w:rPr>
        <w:t xml:space="preserve">НОРМАТИВНЫЕ ЗАТРАТЫ НА ОБЕСПЕЧЕНИЕ ФУНКЦИЙ АДМИНИСТРАЦИИ </w:t>
      </w:r>
      <w:r w:rsidR="00420EA9">
        <w:rPr>
          <w:rFonts w:ascii="Times New Roman" w:hAnsi="Times New Roman"/>
          <w:sz w:val="28"/>
          <w:szCs w:val="28"/>
          <w:lang w:eastAsia="ru-RU"/>
        </w:rPr>
        <w:t xml:space="preserve">НОВОГОЛЬСКОГО </w:t>
      </w:r>
      <w:r w:rsidRPr="00615841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ГРИБАНОВСКОГО МУНИЦИПАЛЬНОГО РАЙОНА ВОРОНЕЖСКОЙ ОБЛАСТИ И </w:t>
      </w:r>
      <w:r w:rsidRPr="00EA66AC">
        <w:rPr>
          <w:rFonts w:ascii="Times New Roman" w:hAnsi="Times New Roman"/>
          <w:sz w:val="28"/>
          <w:szCs w:val="28"/>
          <w:lang w:eastAsia="ru-RU"/>
        </w:rPr>
        <w:t>ПОДВЕДОМСТВЕННЫХ ЕЙ КАЗЕННЫХ УЧРЕЖДЕНИЙ</w:t>
      </w:r>
    </w:p>
    <w:p w:rsidR="00EC4D83" w:rsidRPr="002D54E5" w:rsidRDefault="00EC4D83" w:rsidP="00BE684F">
      <w:pPr>
        <w:spacing w:after="0" w:line="240" w:lineRule="auto"/>
        <w:ind w:right="-283"/>
        <w:rPr>
          <w:rFonts w:ascii="Times New Roman" w:hAnsi="Times New Roman"/>
          <w:sz w:val="28"/>
          <w:szCs w:val="28"/>
          <w:lang w:eastAsia="ru-RU"/>
        </w:rPr>
      </w:pPr>
    </w:p>
    <w:p w:rsidR="00EC4D83" w:rsidRPr="002D54E5" w:rsidRDefault="00EC4D83" w:rsidP="00BE684F">
      <w:pPr>
        <w:spacing w:after="0" w:line="240" w:lineRule="auto"/>
        <w:ind w:left="360" w:right="-283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smartTag w:uri="urn:schemas-microsoft-com:office:smarttags" w:element="place">
        <w:r w:rsidRPr="002D54E5">
          <w:rPr>
            <w:rFonts w:ascii="Times New Roman" w:hAnsi="Times New Roman"/>
            <w:b/>
            <w:sz w:val="28"/>
            <w:szCs w:val="28"/>
            <w:u w:val="single"/>
            <w:lang w:val="en-US" w:eastAsia="ru-RU"/>
          </w:rPr>
          <w:t>I</w:t>
        </w:r>
        <w:r w:rsidRPr="002D54E5">
          <w:rPr>
            <w:rFonts w:ascii="Times New Roman" w:hAnsi="Times New Roman"/>
            <w:b/>
            <w:sz w:val="28"/>
            <w:szCs w:val="28"/>
            <w:u w:val="single"/>
            <w:lang w:eastAsia="ru-RU"/>
          </w:rPr>
          <w:t>.</w:t>
        </w:r>
      </w:smartTag>
      <w:r w:rsidRPr="002D54E5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Общие положения</w:t>
      </w:r>
    </w:p>
    <w:p w:rsidR="00EC4D83" w:rsidRPr="002D54E5" w:rsidRDefault="00EC4D83" w:rsidP="00BE684F">
      <w:pPr>
        <w:spacing w:after="0" w:line="240" w:lineRule="auto"/>
        <w:ind w:left="360" w:right="-283"/>
        <w:rPr>
          <w:rFonts w:ascii="Times New Roman" w:hAnsi="Times New Roman"/>
          <w:sz w:val="28"/>
          <w:szCs w:val="28"/>
          <w:lang w:eastAsia="ru-RU"/>
        </w:rPr>
      </w:pPr>
    </w:p>
    <w:p w:rsidR="00EC4D83" w:rsidRPr="002D54E5" w:rsidRDefault="00EC4D83" w:rsidP="00BE684F">
      <w:pPr>
        <w:spacing w:after="0" w:line="240" w:lineRule="auto"/>
        <w:ind w:right="-283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4E5">
        <w:rPr>
          <w:rFonts w:ascii="Times New Roman" w:hAnsi="Times New Roman"/>
          <w:sz w:val="28"/>
          <w:szCs w:val="28"/>
          <w:lang w:eastAsia="ru-RU"/>
        </w:rPr>
        <w:t xml:space="preserve">1. Настоящие приложение регулирует порядок определения нормативных затрат на обеспечение функций </w:t>
      </w:r>
      <w:r w:rsidRPr="00615841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827F7E">
        <w:rPr>
          <w:rFonts w:ascii="Times New Roman" w:hAnsi="Times New Roman"/>
          <w:sz w:val="28"/>
          <w:szCs w:val="28"/>
          <w:lang w:eastAsia="ru-RU"/>
        </w:rPr>
        <w:t>Новогольского</w:t>
      </w:r>
      <w:r w:rsidRPr="00615841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Грибановского муниципального района</w:t>
      </w:r>
      <w:r w:rsidRPr="00612C8E">
        <w:rPr>
          <w:rFonts w:ascii="Times New Roman" w:hAnsi="Times New Roman"/>
          <w:sz w:val="28"/>
          <w:szCs w:val="28"/>
          <w:lang w:eastAsia="ru-RU"/>
        </w:rPr>
        <w:t xml:space="preserve"> Воронежской области</w:t>
      </w:r>
      <w:r w:rsidRPr="00612C8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D54E5">
        <w:rPr>
          <w:rFonts w:ascii="Times New Roman" w:hAnsi="Times New Roman"/>
          <w:sz w:val="28"/>
          <w:szCs w:val="28"/>
          <w:lang w:eastAsia="ru-RU"/>
        </w:rPr>
        <w:t>и подведомственных е</w:t>
      </w:r>
      <w:r>
        <w:rPr>
          <w:rFonts w:ascii="Times New Roman" w:hAnsi="Times New Roman"/>
          <w:sz w:val="28"/>
          <w:szCs w:val="28"/>
          <w:lang w:eastAsia="ru-RU"/>
        </w:rPr>
        <w:t xml:space="preserve">й </w:t>
      </w:r>
      <w:r w:rsidRPr="002D54E5">
        <w:rPr>
          <w:rFonts w:ascii="Times New Roman" w:hAnsi="Times New Roman"/>
          <w:sz w:val="28"/>
          <w:szCs w:val="28"/>
          <w:lang w:eastAsia="ru-RU"/>
        </w:rPr>
        <w:t>казенных учреждений (далее – нормативные затраты).</w:t>
      </w:r>
    </w:p>
    <w:p w:rsidR="00EC4D83" w:rsidRPr="002D54E5" w:rsidRDefault="00EC4D83" w:rsidP="00BE684F">
      <w:pPr>
        <w:autoSpaceDE w:val="0"/>
        <w:autoSpaceDN w:val="0"/>
        <w:adjustRightInd w:val="0"/>
        <w:spacing w:after="0" w:line="240" w:lineRule="auto"/>
        <w:ind w:right="-283" w:firstLine="720"/>
        <w:jc w:val="both"/>
        <w:rPr>
          <w:rFonts w:ascii="Times New Roman" w:hAnsi="Times New Roman"/>
          <w:sz w:val="28"/>
          <w:szCs w:val="28"/>
        </w:rPr>
      </w:pPr>
      <w:r w:rsidRPr="002D54E5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2D54E5">
        <w:rPr>
          <w:rFonts w:ascii="Times New Roman" w:hAnsi="Times New Roman"/>
          <w:sz w:val="28"/>
          <w:szCs w:val="28"/>
        </w:rPr>
        <w:t xml:space="preserve">Нормативные затраты применяются для обоснования объекта и (или) объектов закупки </w:t>
      </w:r>
      <w:r w:rsidRPr="007A608F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827F7E">
        <w:rPr>
          <w:rFonts w:ascii="Times New Roman" w:hAnsi="Times New Roman"/>
          <w:sz w:val="28"/>
          <w:szCs w:val="28"/>
          <w:lang w:eastAsia="ru-RU"/>
        </w:rPr>
        <w:t>Новогольского</w:t>
      </w:r>
      <w:r w:rsidRPr="007A608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Грибановского муниципального района</w:t>
      </w:r>
      <w:r w:rsidRPr="00612C8E">
        <w:rPr>
          <w:rFonts w:ascii="Times New Roman" w:hAnsi="Times New Roman"/>
          <w:sz w:val="28"/>
          <w:szCs w:val="28"/>
          <w:lang w:eastAsia="ru-RU"/>
        </w:rPr>
        <w:t xml:space="preserve"> Воронежской области</w:t>
      </w:r>
      <w:r w:rsidRPr="00612C8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D54E5"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2D54E5">
        <w:rPr>
          <w:rFonts w:ascii="Times New Roman" w:hAnsi="Times New Roman"/>
          <w:sz w:val="28"/>
          <w:szCs w:val="28"/>
        </w:rPr>
        <w:t xml:space="preserve">) и подведомственных ему казенных учреждений (далее – казенные учреждения), включенных в план закупок в соответствии с </w:t>
      </w:r>
      <w:hyperlink r:id="rId6" w:history="1">
        <w:r w:rsidRPr="002D54E5">
          <w:rPr>
            <w:rFonts w:ascii="Times New Roman" w:hAnsi="Times New Roman"/>
            <w:sz w:val="28"/>
            <w:szCs w:val="28"/>
          </w:rPr>
          <w:t>частью 2 статьи 18</w:t>
        </w:r>
      </w:hyperlink>
      <w:r w:rsidRPr="002D54E5">
        <w:rPr>
          <w:rFonts w:ascii="Times New Roman" w:hAnsi="Times New Roman"/>
          <w:sz w:val="28"/>
          <w:szCs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2D54E5">
        <w:rPr>
          <w:rFonts w:ascii="Times New Roman" w:hAnsi="Times New Roman"/>
          <w:sz w:val="28"/>
          <w:szCs w:val="28"/>
        </w:rPr>
        <w:t xml:space="preserve"> нужд".</w:t>
      </w:r>
    </w:p>
    <w:p w:rsidR="00EC4D83" w:rsidRPr="002D54E5" w:rsidRDefault="00EC4D83" w:rsidP="00BE684F">
      <w:pPr>
        <w:autoSpaceDE w:val="0"/>
        <w:autoSpaceDN w:val="0"/>
        <w:adjustRightInd w:val="0"/>
        <w:spacing w:after="0" w:line="240" w:lineRule="auto"/>
        <w:ind w:right="-283" w:firstLine="720"/>
        <w:jc w:val="both"/>
        <w:rPr>
          <w:rFonts w:ascii="Times New Roman" w:hAnsi="Times New Roman"/>
          <w:sz w:val="28"/>
          <w:szCs w:val="28"/>
        </w:rPr>
      </w:pPr>
      <w:r w:rsidRPr="002D54E5">
        <w:rPr>
          <w:rFonts w:ascii="Times New Roman" w:hAnsi="Times New Roman"/>
          <w:sz w:val="28"/>
          <w:szCs w:val="28"/>
        </w:rPr>
        <w:t xml:space="preserve">3. 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Pr="002D54E5">
        <w:rPr>
          <w:rFonts w:ascii="Times New Roman" w:hAnsi="Times New Roman"/>
          <w:sz w:val="28"/>
          <w:szCs w:val="28"/>
        </w:rPr>
        <w:t xml:space="preserve">лимитов бюджетных обязательств на закупку товаров, работ, услуг в рамках исполнения областного бюджета, с учетом норм, установленных Федеральным </w:t>
      </w:r>
      <w:hyperlink r:id="rId7" w:history="1">
        <w:r w:rsidRPr="002D54E5">
          <w:rPr>
            <w:rFonts w:ascii="Times New Roman" w:hAnsi="Times New Roman"/>
            <w:sz w:val="28"/>
            <w:szCs w:val="28"/>
          </w:rPr>
          <w:t>законом</w:t>
        </w:r>
      </w:hyperlink>
      <w:r w:rsidRPr="002D54E5">
        <w:rPr>
          <w:rFonts w:ascii="Times New Roman" w:hAnsi="Times New Roman"/>
          <w:sz w:val="28"/>
          <w:szCs w:val="28"/>
        </w:rPr>
        <w:t xml:space="preserve">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Федерации".</w:t>
      </w:r>
    </w:p>
    <w:p w:rsidR="00EC4D83" w:rsidRPr="002D54E5" w:rsidRDefault="00EC4D83" w:rsidP="00BE684F">
      <w:pPr>
        <w:autoSpaceDE w:val="0"/>
        <w:autoSpaceDN w:val="0"/>
        <w:adjustRightInd w:val="0"/>
        <w:spacing w:after="0" w:line="240" w:lineRule="auto"/>
        <w:ind w:right="-283" w:firstLine="540"/>
        <w:jc w:val="both"/>
        <w:rPr>
          <w:rFonts w:ascii="Times New Roman" w:hAnsi="Times New Roman"/>
          <w:sz w:val="28"/>
          <w:szCs w:val="28"/>
        </w:rPr>
      </w:pPr>
      <w:r w:rsidRPr="002D54E5">
        <w:rPr>
          <w:rFonts w:ascii="Times New Roman" w:hAnsi="Times New Roman"/>
          <w:sz w:val="28"/>
          <w:szCs w:val="28"/>
        </w:rPr>
        <w:t>4.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EC4D83" w:rsidRDefault="00EC4D83" w:rsidP="00BE684F">
      <w:pPr>
        <w:spacing w:after="0" w:line="240" w:lineRule="auto"/>
        <w:ind w:right="-283"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C4D83" w:rsidRDefault="00EC4D83" w:rsidP="00BE684F">
      <w:pPr>
        <w:spacing w:after="0" w:line="240" w:lineRule="auto"/>
        <w:ind w:right="-283"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C4D83" w:rsidRPr="002D54E5" w:rsidRDefault="00EC4D83" w:rsidP="00BE684F">
      <w:pPr>
        <w:spacing w:after="0" w:line="240" w:lineRule="auto"/>
        <w:ind w:right="-283"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C4D83" w:rsidRDefault="00EC4D83" w:rsidP="00B65786">
      <w:pPr>
        <w:autoSpaceDE w:val="0"/>
        <w:autoSpaceDN w:val="0"/>
        <w:adjustRightInd w:val="0"/>
        <w:spacing w:after="0"/>
        <w:ind w:left="5103"/>
        <w:outlineLvl w:val="0"/>
        <w:rPr>
          <w:rFonts w:ascii="Times New Roman" w:hAnsi="Times New Roman"/>
          <w:sz w:val="28"/>
          <w:szCs w:val="28"/>
        </w:rPr>
      </w:pPr>
    </w:p>
    <w:p w:rsidR="00EC4D83" w:rsidRDefault="00EC4D83" w:rsidP="00B65786">
      <w:pPr>
        <w:autoSpaceDE w:val="0"/>
        <w:autoSpaceDN w:val="0"/>
        <w:adjustRightInd w:val="0"/>
        <w:spacing w:after="0"/>
        <w:ind w:left="5103"/>
        <w:outlineLvl w:val="0"/>
        <w:rPr>
          <w:rFonts w:ascii="Times New Roman" w:hAnsi="Times New Roman"/>
          <w:sz w:val="28"/>
          <w:szCs w:val="28"/>
        </w:rPr>
      </w:pPr>
    </w:p>
    <w:p w:rsidR="00EC4D83" w:rsidRDefault="00EC4D83" w:rsidP="00B65786">
      <w:pPr>
        <w:autoSpaceDE w:val="0"/>
        <w:autoSpaceDN w:val="0"/>
        <w:adjustRightInd w:val="0"/>
        <w:spacing w:after="0"/>
        <w:ind w:left="5103"/>
        <w:outlineLvl w:val="0"/>
        <w:rPr>
          <w:rFonts w:ascii="Times New Roman" w:hAnsi="Times New Roman"/>
          <w:sz w:val="28"/>
          <w:szCs w:val="28"/>
        </w:rPr>
      </w:pPr>
    </w:p>
    <w:p w:rsidR="00EC4D83" w:rsidRDefault="00EC4D83" w:rsidP="00B65786">
      <w:pPr>
        <w:autoSpaceDE w:val="0"/>
        <w:autoSpaceDN w:val="0"/>
        <w:adjustRightInd w:val="0"/>
        <w:spacing w:after="0"/>
        <w:ind w:left="5103"/>
        <w:outlineLvl w:val="0"/>
        <w:rPr>
          <w:rFonts w:ascii="Times New Roman" w:hAnsi="Times New Roman"/>
          <w:sz w:val="28"/>
          <w:szCs w:val="28"/>
        </w:rPr>
      </w:pPr>
    </w:p>
    <w:p w:rsidR="00EC4D83" w:rsidRDefault="00EC4D83" w:rsidP="00B65786">
      <w:pPr>
        <w:autoSpaceDE w:val="0"/>
        <w:autoSpaceDN w:val="0"/>
        <w:adjustRightInd w:val="0"/>
        <w:spacing w:after="0"/>
        <w:ind w:left="5103"/>
        <w:outlineLvl w:val="0"/>
        <w:rPr>
          <w:rFonts w:ascii="Times New Roman" w:hAnsi="Times New Roman"/>
          <w:sz w:val="28"/>
          <w:szCs w:val="28"/>
        </w:rPr>
      </w:pPr>
    </w:p>
    <w:p w:rsidR="00EC4D83" w:rsidRPr="0053793E" w:rsidRDefault="00EC4D83" w:rsidP="00657EC8">
      <w:pPr>
        <w:widowControl w:val="0"/>
        <w:adjustRightInd w:val="0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3793E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3793E">
        <w:rPr>
          <w:rFonts w:ascii="Times New Roman" w:hAnsi="Times New Roman"/>
          <w:b/>
          <w:sz w:val="28"/>
          <w:szCs w:val="28"/>
        </w:rPr>
        <w:t xml:space="preserve">. Виды и состав нормативных затрат </w:t>
      </w:r>
    </w:p>
    <w:p w:rsidR="00EC4D83" w:rsidRPr="0053793E" w:rsidRDefault="00EC4D83" w:rsidP="00657EC8">
      <w:pPr>
        <w:pStyle w:val="ConsPlusNormal"/>
        <w:numPr>
          <w:ilvl w:val="1"/>
          <w:numId w:val="2"/>
        </w:numPr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793E">
        <w:rPr>
          <w:rFonts w:ascii="Times New Roman" w:hAnsi="Times New Roman"/>
          <w:sz w:val="28"/>
          <w:szCs w:val="28"/>
        </w:rPr>
        <w:t xml:space="preserve">К видам нормативных затрат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53793E">
        <w:rPr>
          <w:rFonts w:ascii="Times New Roman" w:hAnsi="Times New Roman"/>
          <w:sz w:val="28"/>
          <w:szCs w:val="28"/>
        </w:rPr>
        <w:t xml:space="preserve"> относятся: </w:t>
      </w:r>
    </w:p>
    <w:p w:rsidR="00EC4D83" w:rsidRPr="0053793E" w:rsidRDefault="00EC4D83" w:rsidP="00657EC8">
      <w:pPr>
        <w:pStyle w:val="ConsPlusNormal"/>
        <w:ind w:left="720"/>
        <w:jc w:val="both"/>
        <w:rPr>
          <w:rFonts w:ascii="Times New Roman" w:hAnsi="Times New Roman"/>
          <w:sz w:val="28"/>
          <w:szCs w:val="28"/>
        </w:rPr>
      </w:pPr>
      <w:r w:rsidRPr="0053793E">
        <w:rPr>
          <w:rFonts w:ascii="Times New Roman" w:hAnsi="Times New Roman"/>
          <w:sz w:val="28"/>
          <w:szCs w:val="28"/>
        </w:rPr>
        <w:t>- затраты на информационно-коммуникационные технологии;</w:t>
      </w:r>
    </w:p>
    <w:p w:rsidR="00EC4D83" w:rsidRDefault="00EC4D83" w:rsidP="00657EC8">
      <w:pPr>
        <w:pStyle w:val="ConsPlusNormal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затраты на дополнительное профессиональное образование;</w:t>
      </w:r>
    </w:p>
    <w:p w:rsidR="00EC4D83" w:rsidRDefault="00EC4D83" w:rsidP="00DB19EF">
      <w:pPr>
        <w:pStyle w:val="ConsPlusNormal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3793E">
        <w:rPr>
          <w:rFonts w:ascii="Times New Roman" w:hAnsi="Times New Roman"/>
          <w:sz w:val="28"/>
          <w:szCs w:val="28"/>
        </w:rPr>
        <w:t>прочие затраты;</w:t>
      </w:r>
    </w:p>
    <w:p w:rsidR="00EC4D83" w:rsidRPr="0053793E" w:rsidRDefault="00EC4D83" w:rsidP="00657EC8">
      <w:pPr>
        <w:pStyle w:val="ConsPlusNormal"/>
        <w:ind w:left="720"/>
        <w:jc w:val="both"/>
        <w:rPr>
          <w:rFonts w:ascii="Times New Roman" w:hAnsi="Times New Roman"/>
          <w:sz w:val="28"/>
          <w:szCs w:val="28"/>
        </w:rPr>
      </w:pPr>
    </w:p>
    <w:p w:rsidR="00EC4D83" w:rsidRPr="0053793E" w:rsidRDefault="00EC4D83" w:rsidP="00657EC8">
      <w:pPr>
        <w:pStyle w:val="ConsPlusNormal"/>
        <w:numPr>
          <w:ilvl w:val="1"/>
          <w:numId w:val="2"/>
        </w:numPr>
        <w:adjustRightInd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3793E">
        <w:rPr>
          <w:rFonts w:ascii="Times New Roman" w:hAnsi="Times New Roman"/>
          <w:sz w:val="28"/>
          <w:szCs w:val="28"/>
        </w:rPr>
        <w:t xml:space="preserve">При определении нормативных затрат используется показатель расчетной численности </w:t>
      </w:r>
      <w:r>
        <w:rPr>
          <w:rFonts w:ascii="Times New Roman" w:hAnsi="Times New Roman"/>
          <w:sz w:val="28"/>
          <w:szCs w:val="28"/>
        </w:rPr>
        <w:t>основных работников администрации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53793E">
        <w:rPr>
          <w:rFonts w:ascii="Times New Roman" w:hAnsi="Times New Roman"/>
          <w:sz w:val="28"/>
          <w:szCs w:val="28"/>
        </w:rPr>
        <w:t xml:space="preserve"> (</w:t>
      </w:r>
      <w:r w:rsidRPr="0053793E">
        <w:rPr>
          <w:rFonts w:ascii="Times New Roman" w:hAnsi="Times New Roman"/>
          <w:position w:val="-12"/>
          <w:sz w:val="28"/>
          <w:szCs w:val="28"/>
        </w:rPr>
        <w:object w:dxaOrig="460" w:dyaOrig="360">
          <v:shape id="_x0000_i1025" type="#_x0000_t75" style="width:23.25pt;height:18pt" o:ole="">
            <v:imagedata r:id="rId8" o:title=""/>
          </v:shape>
          <o:OLEObject Type="Embed" ProgID="Equation.3" ShapeID="_x0000_i1025" DrawAspect="Content" ObjectID="_1530611973" r:id="rId9"/>
        </w:object>
      </w:r>
      <w:r w:rsidRPr="0053793E">
        <w:rPr>
          <w:rFonts w:ascii="Times New Roman" w:hAnsi="Times New Roman"/>
          <w:sz w:val="28"/>
          <w:szCs w:val="28"/>
        </w:rPr>
        <w:t xml:space="preserve">), </w:t>
      </w:r>
      <w:proofErr w:type="gramEnd"/>
      <w:r w:rsidRPr="0053793E">
        <w:rPr>
          <w:rFonts w:ascii="Times New Roman" w:hAnsi="Times New Roman"/>
          <w:sz w:val="28"/>
          <w:szCs w:val="28"/>
        </w:rPr>
        <w:t>который определяется по формуле:</w:t>
      </w:r>
    </w:p>
    <w:p w:rsidR="00EC4D83" w:rsidRPr="0053793E" w:rsidRDefault="00EC4D83" w:rsidP="00657EC8">
      <w:pPr>
        <w:pStyle w:val="ConsPlusNormal"/>
        <w:ind w:firstLine="708"/>
        <w:jc w:val="center"/>
        <w:rPr>
          <w:rFonts w:ascii="Times New Roman" w:hAnsi="Times New Roman"/>
          <w:sz w:val="28"/>
          <w:szCs w:val="28"/>
        </w:rPr>
      </w:pPr>
      <w:r w:rsidRPr="0053793E">
        <w:rPr>
          <w:rFonts w:ascii="Times New Roman" w:hAnsi="Times New Roman"/>
          <w:position w:val="-12"/>
          <w:sz w:val="28"/>
          <w:szCs w:val="28"/>
        </w:rPr>
        <w:object w:dxaOrig="2020" w:dyaOrig="360">
          <v:shape id="_x0000_i1026" type="#_x0000_t75" style="width:99pt;height:18pt" o:ole="">
            <v:imagedata r:id="rId10" o:title=""/>
          </v:shape>
          <o:OLEObject Type="Embed" ProgID="Equation.3" ShapeID="_x0000_i1026" DrawAspect="Content" ObjectID="_1530611974" r:id="rId11"/>
        </w:object>
      </w:r>
      <w:r w:rsidRPr="0053793E">
        <w:rPr>
          <w:rFonts w:ascii="Times New Roman" w:hAnsi="Times New Roman"/>
          <w:sz w:val="28"/>
          <w:szCs w:val="28"/>
        </w:rPr>
        <w:t>,</w:t>
      </w:r>
    </w:p>
    <w:p w:rsidR="00EC4D83" w:rsidRDefault="00EC4D83" w:rsidP="005D639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3793E">
        <w:rPr>
          <w:rFonts w:ascii="Times New Roman" w:hAnsi="Times New Roman"/>
          <w:sz w:val="28"/>
          <w:szCs w:val="28"/>
        </w:rPr>
        <w:t xml:space="preserve">где </w:t>
      </w:r>
      <w:r w:rsidRPr="005D6392">
        <w:rPr>
          <w:rFonts w:ascii="Times New Roman" w:hAnsi="Times New Roman"/>
          <w:position w:val="-6"/>
          <w:sz w:val="28"/>
          <w:szCs w:val="28"/>
        </w:rPr>
        <w:object w:dxaOrig="320" w:dyaOrig="279">
          <v:shape id="_x0000_i1027" type="#_x0000_t75" style="width:15.75pt;height:14.25pt" o:ole="">
            <v:imagedata r:id="rId12" o:title=""/>
          </v:shape>
          <o:OLEObject Type="Embed" ProgID="Equation.3" ShapeID="_x0000_i1027" DrawAspect="Content" ObjectID="_1530611975" r:id="rId13"/>
        </w:object>
      </w:r>
      <w:r w:rsidRPr="0053793E">
        <w:rPr>
          <w:rFonts w:ascii="Times New Roman" w:hAnsi="Times New Roman"/>
          <w:sz w:val="28"/>
          <w:szCs w:val="28"/>
        </w:rPr>
        <w:t xml:space="preserve">- </w:t>
      </w:r>
      <w:r w:rsidRPr="005D6392">
        <w:rPr>
          <w:rFonts w:ascii="Times New Roman" w:hAnsi="Times New Roman"/>
          <w:sz w:val="28"/>
          <w:szCs w:val="28"/>
          <w:lang w:eastAsia="en-US"/>
        </w:rPr>
        <w:t>ф</w:t>
      </w:r>
      <w:r>
        <w:rPr>
          <w:rFonts w:ascii="Times New Roman" w:hAnsi="Times New Roman"/>
          <w:sz w:val="28"/>
          <w:szCs w:val="28"/>
          <w:lang w:eastAsia="en-US"/>
        </w:rPr>
        <w:t>актическая численность служащих</w:t>
      </w:r>
      <w:r w:rsidRPr="0053793E">
        <w:rPr>
          <w:rFonts w:ascii="Times New Roman" w:hAnsi="Times New Roman"/>
          <w:sz w:val="28"/>
          <w:szCs w:val="28"/>
        </w:rPr>
        <w:t>;</w:t>
      </w:r>
    </w:p>
    <w:p w:rsidR="00EC4D83" w:rsidRPr="005D6392" w:rsidRDefault="00EC4D83" w:rsidP="005D639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53793E">
        <w:rPr>
          <w:rFonts w:ascii="Times New Roman" w:hAnsi="Times New Roman"/>
          <w:sz w:val="28"/>
          <w:szCs w:val="28"/>
        </w:rPr>
        <w:t xml:space="preserve">где </w:t>
      </w:r>
      <w:r w:rsidRPr="005D6392">
        <w:rPr>
          <w:rFonts w:ascii="Times New Roman" w:hAnsi="Times New Roman"/>
          <w:position w:val="-10"/>
          <w:sz w:val="28"/>
          <w:szCs w:val="28"/>
        </w:rPr>
        <w:object w:dxaOrig="340" w:dyaOrig="320">
          <v:shape id="_x0000_i1028" type="#_x0000_t75" style="width:16.5pt;height:16.5pt" o:ole="">
            <v:imagedata r:id="rId14" o:title=""/>
          </v:shape>
          <o:OLEObject Type="Embed" ProgID="Equation.3" ShapeID="_x0000_i1028" DrawAspect="Content" ObjectID="_1530611976" r:id="rId15"/>
        </w:object>
      </w:r>
      <w:r w:rsidRPr="0053793E">
        <w:rPr>
          <w:rFonts w:ascii="Times New Roman" w:hAnsi="Times New Roman"/>
          <w:sz w:val="28"/>
          <w:szCs w:val="28"/>
        </w:rPr>
        <w:t xml:space="preserve">- </w:t>
      </w:r>
      <w:r w:rsidRPr="005D6392">
        <w:rPr>
          <w:rFonts w:ascii="Times New Roman" w:hAnsi="Times New Roman"/>
          <w:sz w:val="28"/>
          <w:szCs w:val="28"/>
          <w:lang w:eastAsia="en-US"/>
        </w:rPr>
        <w:t>фактическая численность работников, замещающих должности, не являющиеся должностями службы;</w:t>
      </w:r>
    </w:p>
    <w:p w:rsidR="00EC4D83" w:rsidRDefault="00EC4D83" w:rsidP="00657EC8">
      <w:pPr>
        <w:pStyle w:val="ConsPlusNormal"/>
        <w:ind w:left="708"/>
        <w:rPr>
          <w:rFonts w:ascii="Times New Roman" w:hAnsi="Times New Roman"/>
          <w:sz w:val="28"/>
          <w:szCs w:val="28"/>
        </w:rPr>
      </w:pPr>
      <w:r w:rsidRPr="0053793E">
        <w:rPr>
          <w:rFonts w:ascii="Times New Roman" w:hAnsi="Times New Roman"/>
          <w:sz w:val="28"/>
          <w:szCs w:val="28"/>
        </w:rPr>
        <w:t>1,1 – коэффициент, который может быть использован на случай замещения вакантных должностей.</w:t>
      </w:r>
    </w:p>
    <w:p w:rsidR="00EC4D83" w:rsidRPr="0053793E" w:rsidRDefault="00EC4D83" w:rsidP="00657EC8">
      <w:pPr>
        <w:pStyle w:val="ConsPlusNormal"/>
        <w:ind w:left="708"/>
        <w:rPr>
          <w:rFonts w:ascii="Times New Roman" w:hAnsi="Times New Roman"/>
          <w:sz w:val="28"/>
          <w:szCs w:val="28"/>
        </w:rPr>
      </w:pPr>
    </w:p>
    <w:p w:rsidR="00EC4D83" w:rsidRPr="0053793E" w:rsidRDefault="00EC4D83" w:rsidP="00657EC8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3793E">
        <w:rPr>
          <w:rFonts w:ascii="Times New Roman" w:hAnsi="Times New Roman"/>
          <w:sz w:val="28"/>
          <w:szCs w:val="28"/>
        </w:rPr>
        <w:t xml:space="preserve">В случае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численности, согласно штатному расписанию.  </w:t>
      </w:r>
    </w:p>
    <w:p w:rsidR="00EC4D83" w:rsidRDefault="00EC4D83" w:rsidP="00657EC8">
      <w:pPr>
        <w:widowControl w:val="0"/>
        <w:adjustRightInd w:val="0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C4D83" w:rsidRDefault="00EC4D83" w:rsidP="00B92CD4">
      <w:pPr>
        <w:jc w:val="center"/>
        <w:rPr>
          <w:b/>
          <w:caps/>
          <w:spacing w:val="30"/>
          <w:sz w:val="28"/>
          <w:szCs w:val="28"/>
        </w:rPr>
      </w:pPr>
    </w:p>
    <w:p w:rsidR="00EC4D83" w:rsidRDefault="00EC4D83" w:rsidP="00B92CD4">
      <w:pPr>
        <w:jc w:val="center"/>
        <w:rPr>
          <w:b/>
          <w:caps/>
          <w:spacing w:val="30"/>
          <w:sz w:val="28"/>
          <w:szCs w:val="28"/>
        </w:rPr>
      </w:pPr>
    </w:p>
    <w:p w:rsidR="00EC4D83" w:rsidRDefault="00EC4D83" w:rsidP="00B92CD4">
      <w:pPr>
        <w:jc w:val="center"/>
        <w:rPr>
          <w:b/>
          <w:caps/>
          <w:spacing w:val="30"/>
          <w:sz w:val="28"/>
          <w:szCs w:val="28"/>
        </w:rPr>
      </w:pPr>
    </w:p>
    <w:p w:rsidR="00EC4D83" w:rsidRDefault="00EC4D83" w:rsidP="00B92CD4">
      <w:pPr>
        <w:jc w:val="center"/>
        <w:rPr>
          <w:b/>
          <w:caps/>
          <w:spacing w:val="30"/>
          <w:sz w:val="28"/>
          <w:szCs w:val="28"/>
        </w:rPr>
      </w:pPr>
    </w:p>
    <w:p w:rsidR="00EC4D83" w:rsidRDefault="00EC4D83" w:rsidP="00B92CD4">
      <w:pPr>
        <w:jc w:val="center"/>
        <w:rPr>
          <w:b/>
          <w:caps/>
          <w:spacing w:val="30"/>
          <w:sz w:val="28"/>
          <w:szCs w:val="28"/>
        </w:rPr>
      </w:pPr>
    </w:p>
    <w:p w:rsidR="00EC4D83" w:rsidRDefault="00EC4D83" w:rsidP="00B92CD4">
      <w:pPr>
        <w:jc w:val="center"/>
        <w:rPr>
          <w:b/>
          <w:caps/>
          <w:spacing w:val="30"/>
          <w:sz w:val="28"/>
          <w:szCs w:val="28"/>
        </w:rPr>
      </w:pPr>
    </w:p>
    <w:p w:rsidR="00EC4D83" w:rsidRDefault="00EC4D83" w:rsidP="00B92CD4">
      <w:pPr>
        <w:jc w:val="center"/>
        <w:rPr>
          <w:b/>
          <w:caps/>
          <w:spacing w:val="30"/>
          <w:sz w:val="28"/>
          <w:szCs w:val="28"/>
        </w:rPr>
      </w:pPr>
    </w:p>
    <w:p w:rsidR="00EC4D83" w:rsidRDefault="00EC4D83" w:rsidP="00B92CD4">
      <w:pPr>
        <w:jc w:val="center"/>
        <w:rPr>
          <w:b/>
          <w:caps/>
          <w:spacing w:val="30"/>
          <w:sz w:val="28"/>
          <w:szCs w:val="28"/>
        </w:rPr>
      </w:pPr>
    </w:p>
    <w:p w:rsidR="00EC4D83" w:rsidRDefault="00EC4D83" w:rsidP="00B92CD4">
      <w:pPr>
        <w:jc w:val="center"/>
        <w:rPr>
          <w:b/>
          <w:caps/>
          <w:spacing w:val="30"/>
          <w:sz w:val="28"/>
          <w:szCs w:val="28"/>
        </w:rPr>
      </w:pPr>
    </w:p>
    <w:p w:rsidR="00EC4D83" w:rsidRDefault="00EC4D83" w:rsidP="00B92CD4">
      <w:pPr>
        <w:jc w:val="center"/>
        <w:rPr>
          <w:b/>
          <w:caps/>
          <w:spacing w:val="30"/>
          <w:sz w:val="28"/>
          <w:szCs w:val="28"/>
        </w:rPr>
      </w:pPr>
    </w:p>
    <w:p w:rsidR="00EC4D83" w:rsidRDefault="00EC4D83" w:rsidP="00B92CD4">
      <w:pPr>
        <w:jc w:val="center"/>
        <w:rPr>
          <w:b/>
          <w:caps/>
          <w:spacing w:val="30"/>
          <w:sz w:val="28"/>
          <w:szCs w:val="28"/>
        </w:rPr>
      </w:pPr>
    </w:p>
    <w:p w:rsidR="00EC4D83" w:rsidRDefault="00EC4D83" w:rsidP="00B92CD4">
      <w:pPr>
        <w:jc w:val="center"/>
        <w:rPr>
          <w:b/>
          <w:caps/>
          <w:spacing w:val="30"/>
          <w:sz w:val="28"/>
          <w:szCs w:val="28"/>
        </w:rPr>
      </w:pPr>
    </w:p>
    <w:p w:rsidR="00EC4D83" w:rsidRDefault="00EC4D83" w:rsidP="00B92CD4">
      <w:pPr>
        <w:jc w:val="center"/>
        <w:rPr>
          <w:b/>
          <w:caps/>
          <w:spacing w:val="30"/>
          <w:sz w:val="28"/>
          <w:szCs w:val="28"/>
        </w:rPr>
      </w:pPr>
    </w:p>
    <w:p w:rsidR="00EC4D83" w:rsidRDefault="00EC4D83" w:rsidP="00B92CD4">
      <w:pPr>
        <w:spacing w:after="0" w:line="240" w:lineRule="auto"/>
        <w:jc w:val="center"/>
        <w:rPr>
          <w:rFonts w:ascii="Times New Roman" w:hAnsi="Times New Roman"/>
          <w:b/>
          <w:caps/>
          <w:spacing w:val="30"/>
        </w:rPr>
      </w:pPr>
    </w:p>
    <w:p w:rsidR="00EC4D83" w:rsidRDefault="00EC4D83" w:rsidP="00B92CD4">
      <w:pPr>
        <w:spacing w:after="0" w:line="240" w:lineRule="auto"/>
        <w:jc w:val="center"/>
        <w:rPr>
          <w:rFonts w:ascii="Times New Roman" w:hAnsi="Times New Roman"/>
          <w:b/>
          <w:caps/>
          <w:spacing w:val="30"/>
        </w:rPr>
        <w:sectPr w:rsidR="00EC4D83" w:rsidSect="00C41ED5">
          <w:pgSz w:w="11906" w:h="16838"/>
          <w:pgMar w:top="851" w:right="1134" w:bottom="719" w:left="1134" w:header="709" w:footer="709" w:gutter="0"/>
          <w:cols w:space="708"/>
          <w:titlePg/>
          <w:docGrid w:linePitch="360"/>
        </w:sectPr>
      </w:pPr>
    </w:p>
    <w:p w:rsidR="00EC4D83" w:rsidRPr="00B92CD4" w:rsidRDefault="00EC4D83" w:rsidP="00B92CD4">
      <w:pPr>
        <w:spacing w:after="0" w:line="240" w:lineRule="auto"/>
        <w:jc w:val="center"/>
        <w:rPr>
          <w:rFonts w:ascii="Times New Roman" w:hAnsi="Times New Roman"/>
        </w:rPr>
      </w:pPr>
      <w:r w:rsidRPr="00B92CD4">
        <w:rPr>
          <w:rFonts w:ascii="Times New Roman" w:hAnsi="Times New Roman"/>
          <w:b/>
          <w:caps/>
          <w:spacing w:val="30"/>
        </w:rPr>
        <w:lastRenderedPageBreak/>
        <w:t>НОРМАТИВЫ</w:t>
      </w:r>
    </w:p>
    <w:p w:rsidR="00EC4D83" w:rsidRPr="00B92CD4" w:rsidRDefault="00EC4D83" w:rsidP="00B92CD4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center"/>
        <w:rPr>
          <w:rFonts w:ascii="Times New Roman" w:hAnsi="Times New Roman"/>
          <w:b/>
        </w:rPr>
      </w:pPr>
      <w:r w:rsidRPr="00B92CD4">
        <w:rPr>
          <w:rFonts w:ascii="Times New Roman" w:hAnsi="Times New Roman"/>
          <w:b/>
        </w:rPr>
        <w:t xml:space="preserve">обеспечения функций </w:t>
      </w:r>
      <w:r>
        <w:rPr>
          <w:rFonts w:ascii="Times New Roman" w:hAnsi="Times New Roman"/>
          <w:b/>
        </w:rPr>
        <w:t>администрации</w:t>
      </w:r>
      <w:r w:rsidR="00827F7E">
        <w:rPr>
          <w:rFonts w:ascii="Times New Roman" w:hAnsi="Times New Roman"/>
          <w:b/>
        </w:rPr>
        <w:t xml:space="preserve"> Новогольского </w:t>
      </w:r>
      <w:r>
        <w:rPr>
          <w:rFonts w:ascii="Times New Roman" w:hAnsi="Times New Roman"/>
          <w:b/>
        </w:rPr>
        <w:t xml:space="preserve"> сельского поселения Грибановского муниципального района Воронежской области</w:t>
      </w:r>
      <w:r w:rsidRPr="00B92CD4">
        <w:rPr>
          <w:rFonts w:ascii="Times New Roman" w:hAnsi="Times New Roman"/>
          <w:b/>
        </w:rPr>
        <w:t xml:space="preserve"> и подведомственных  </w:t>
      </w:r>
      <w:r>
        <w:rPr>
          <w:rFonts w:ascii="Times New Roman" w:hAnsi="Times New Roman"/>
          <w:b/>
        </w:rPr>
        <w:t xml:space="preserve">ей </w:t>
      </w:r>
      <w:r w:rsidRPr="00B92CD4">
        <w:rPr>
          <w:rFonts w:ascii="Times New Roman" w:hAnsi="Times New Roman"/>
          <w:b/>
        </w:rPr>
        <w:t xml:space="preserve">казенных учреждений, применяемые при расчете нормативных затрат </w:t>
      </w:r>
    </w:p>
    <w:p w:rsidR="00EC4D83" w:rsidRPr="00B92CD4" w:rsidRDefault="00EC4D83" w:rsidP="00B92CD4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center"/>
        <w:rPr>
          <w:rFonts w:ascii="Times New Roman" w:hAnsi="Times New Roman"/>
          <w:b/>
          <w:bCs/>
        </w:rPr>
      </w:pPr>
      <w:r w:rsidRPr="00B92CD4">
        <w:rPr>
          <w:rFonts w:ascii="Times New Roman" w:hAnsi="Times New Roman"/>
          <w:b/>
          <w:bCs/>
        </w:rPr>
        <w:t>на абонентскую плату</w:t>
      </w:r>
    </w:p>
    <w:p w:rsidR="00EC4D83" w:rsidRPr="00B92CD4" w:rsidRDefault="00EC4D83" w:rsidP="00B92CD4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center"/>
        <w:rPr>
          <w:rFonts w:ascii="Times New Roman" w:hAnsi="Times New Roman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5"/>
        <w:gridCol w:w="5247"/>
        <w:gridCol w:w="4855"/>
        <w:gridCol w:w="3475"/>
      </w:tblGrid>
      <w:tr w:rsidR="00EC4D83" w:rsidRPr="00B92CD4" w:rsidTr="001D7DB6">
        <w:tc>
          <w:tcPr>
            <w:tcW w:w="319" w:type="pct"/>
            <w:vMerge w:val="restart"/>
          </w:tcPr>
          <w:p w:rsidR="00EC4D83" w:rsidRPr="00B92CD4" w:rsidRDefault="00EC4D83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№ п/п</w:t>
            </w:r>
          </w:p>
        </w:tc>
        <w:tc>
          <w:tcPr>
            <w:tcW w:w="1809" w:type="pct"/>
            <w:vMerge w:val="restart"/>
          </w:tcPr>
          <w:p w:rsidR="00EC4D83" w:rsidRPr="00B92CD4" w:rsidRDefault="00EC4D83" w:rsidP="00B92CD4">
            <w:pPr>
              <w:widowControl w:val="0"/>
              <w:tabs>
                <w:tab w:val="left" w:pos="864"/>
                <w:tab w:val="left" w:pos="989"/>
                <w:tab w:val="center" w:pos="20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Группа должностей</w:t>
            </w:r>
          </w:p>
        </w:tc>
        <w:tc>
          <w:tcPr>
            <w:tcW w:w="2872" w:type="pct"/>
            <w:gridSpan w:val="2"/>
          </w:tcPr>
          <w:p w:rsidR="00EC4D83" w:rsidRPr="00B92CD4" w:rsidRDefault="00EC4D83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Абонентская плата (с неограниченным местным соединением)*</w:t>
            </w:r>
          </w:p>
        </w:tc>
      </w:tr>
      <w:tr w:rsidR="00EC4D83" w:rsidRPr="00B92CD4" w:rsidTr="001D7DB6">
        <w:tc>
          <w:tcPr>
            <w:tcW w:w="319" w:type="pct"/>
            <w:vMerge/>
          </w:tcPr>
          <w:p w:rsidR="00EC4D83" w:rsidRPr="00B92CD4" w:rsidRDefault="00EC4D83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09" w:type="pct"/>
            <w:vMerge/>
          </w:tcPr>
          <w:p w:rsidR="00EC4D83" w:rsidRPr="00B92CD4" w:rsidRDefault="00EC4D83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674" w:type="pct"/>
          </w:tcPr>
          <w:p w:rsidR="00EC4D83" w:rsidRPr="00B92CD4" w:rsidRDefault="00EC4D83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9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Количество абонентских номеров</w:t>
            </w:r>
          </w:p>
        </w:tc>
        <w:tc>
          <w:tcPr>
            <w:tcW w:w="1198" w:type="pct"/>
          </w:tcPr>
          <w:p w:rsidR="00EC4D83" w:rsidRPr="00B92CD4" w:rsidRDefault="00EC4D83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Абонентская плата за 1 номер</w:t>
            </w:r>
          </w:p>
        </w:tc>
      </w:tr>
      <w:tr w:rsidR="00EC4D83" w:rsidRPr="00B92CD4" w:rsidTr="001D7DB6">
        <w:tc>
          <w:tcPr>
            <w:tcW w:w="5000" w:type="pct"/>
            <w:gridSpan w:val="4"/>
          </w:tcPr>
          <w:p w:rsidR="00EC4D83" w:rsidRPr="00B92CD4" w:rsidRDefault="00EC4D83" w:rsidP="00827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 w:rsidR="00827F7E">
              <w:rPr>
                <w:rFonts w:ascii="Times New Roman" w:hAnsi="Times New Roman"/>
              </w:rPr>
              <w:t>Новогольского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EC4D83" w:rsidRPr="00B92CD4" w:rsidTr="001D7DB6">
        <w:tc>
          <w:tcPr>
            <w:tcW w:w="319" w:type="pct"/>
          </w:tcPr>
          <w:p w:rsidR="00EC4D83" w:rsidRPr="00B92CD4" w:rsidRDefault="00EC4D83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  1.</w:t>
            </w:r>
          </w:p>
        </w:tc>
        <w:tc>
          <w:tcPr>
            <w:tcW w:w="1809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Высшая, главная должность муниципальной службы</w:t>
            </w:r>
          </w:p>
        </w:tc>
        <w:tc>
          <w:tcPr>
            <w:tcW w:w="1674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не более 2 номера в расчете на 1 муниципального служащего</w:t>
            </w:r>
          </w:p>
        </w:tc>
        <w:tc>
          <w:tcPr>
            <w:tcW w:w="1198" w:type="pct"/>
            <w:vMerge w:val="restar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В соответствии с тарифами за 1 абонентский номер без ограничения местной телефонной связи</w:t>
            </w:r>
          </w:p>
        </w:tc>
      </w:tr>
      <w:tr w:rsidR="00EC4D83" w:rsidRPr="00B92CD4" w:rsidTr="001D7DB6">
        <w:tc>
          <w:tcPr>
            <w:tcW w:w="319" w:type="pct"/>
          </w:tcPr>
          <w:p w:rsidR="00EC4D83" w:rsidRPr="00B92CD4" w:rsidRDefault="00EC4D83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2.</w:t>
            </w:r>
          </w:p>
        </w:tc>
        <w:tc>
          <w:tcPr>
            <w:tcW w:w="1809" w:type="pct"/>
          </w:tcPr>
          <w:p w:rsidR="00EC4D83" w:rsidRPr="00B92CD4" w:rsidRDefault="00EC4D83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Иные должности</w:t>
            </w:r>
          </w:p>
        </w:tc>
        <w:tc>
          <w:tcPr>
            <w:tcW w:w="1674" w:type="pct"/>
          </w:tcPr>
          <w:p w:rsidR="00EC4D83" w:rsidRPr="00B92CD4" w:rsidRDefault="00EC4D83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не более 1 номера в расчете на 1 служащего</w:t>
            </w:r>
          </w:p>
        </w:tc>
        <w:tc>
          <w:tcPr>
            <w:tcW w:w="1198" w:type="pct"/>
            <w:vMerge/>
          </w:tcPr>
          <w:p w:rsidR="00EC4D83" w:rsidRPr="00B92CD4" w:rsidRDefault="00EC4D83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hAnsi="Times New Roman"/>
              </w:rPr>
            </w:pPr>
          </w:p>
        </w:tc>
      </w:tr>
      <w:tr w:rsidR="00EC4D83" w:rsidRPr="00B92CD4" w:rsidTr="001D7DB6">
        <w:tc>
          <w:tcPr>
            <w:tcW w:w="5000" w:type="pct"/>
            <w:gridSpan w:val="4"/>
          </w:tcPr>
          <w:p w:rsidR="00EC4D83" w:rsidRPr="00B92CD4" w:rsidRDefault="00EC4D83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Подведомственные к</w:t>
            </w:r>
            <w:r w:rsidRPr="00B92CD4">
              <w:rPr>
                <w:rFonts w:ascii="Times New Roman" w:hAnsi="Times New Roman"/>
              </w:rPr>
              <w:t>азенные учреждения</w:t>
            </w:r>
          </w:p>
        </w:tc>
      </w:tr>
      <w:tr w:rsidR="00EC4D83" w:rsidRPr="00B92CD4" w:rsidTr="001D7DB6">
        <w:tc>
          <w:tcPr>
            <w:tcW w:w="319" w:type="pct"/>
          </w:tcPr>
          <w:p w:rsidR="00EC4D83" w:rsidRPr="00B92CD4" w:rsidRDefault="00EC4D83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  1.</w:t>
            </w:r>
          </w:p>
        </w:tc>
        <w:tc>
          <w:tcPr>
            <w:tcW w:w="1809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674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не более 1 номера в расчете на 1 работника</w:t>
            </w:r>
          </w:p>
        </w:tc>
        <w:tc>
          <w:tcPr>
            <w:tcW w:w="1198" w:type="pct"/>
            <w:vMerge w:val="restart"/>
          </w:tcPr>
          <w:p w:rsidR="00EC4D83" w:rsidRPr="00B92CD4" w:rsidRDefault="00EC4D83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В соответствии с тарифом организации, представляющей услуги связи за 1 абонентский номер</w:t>
            </w:r>
          </w:p>
        </w:tc>
      </w:tr>
      <w:tr w:rsidR="00EC4D83" w:rsidRPr="00B92CD4" w:rsidTr="001D7DB6">
        <w:tc>
          <w:tcPr>
            <w:tcW w:w="319" w:type="pct"/>
          </w:tcPr>
          <w:p w:rsidR="00EC4D83" w:rsidRPr="00B92CD4" w:rsidRDefault="00EC4D83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2.</w:t>
            </w:r>
          </w:p>
        </w:tc>
        <w:tc>
          <w:tcPr>
            <w:tcW w:w="1809" w:type="pct"/>
          </w:tcPr>
          <w:p w:rsidR="00EC4D83" w:rsidRPr="00B92CD4" w:rsidRDefault="00EC4D83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Прочие должности</w:t>
            </w:r>
          </w:p>
        </w:tc>
        <w:tc>
          <w:tcPr>
            <w:tcW w:w="1674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не более 1 номера на всех работников</w:t>
            </w:r>
          </w:p>
        </w:tc>
        <w:tc>
          <w:tcPr>
            <w:tcW w:w="1198" w:type="pct"/>
            <w:vMerge/>
          </w:tcPr>
          <w:p w:rsidR="00EC4D83" w:rsidRPr="00B92CD4" w:rsidRDefault="00EC4D83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hAnsi="Times New Roman"/>
              </w:rPr>
            </w:pPr>
          </w:p>
        </w:tc>
      </w:tr>
    </w:tbl>
    <w:p w:rsidR="00EC4D83" w:rsidRPr="00B92CD4" w:rsidRDefault="00EC4D83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EC4D83" w:rsidRPr="00B92CD4" w:rsidRDefault="00EC4D83" w:rsidP="00B92CD4">
      <w:pPr>
        <w:spacing w:after="0" w:line="240" w:lineRule="auto"/>
        <w:rPr>
          <w:rFonts w:ascii="Times New Roman" w:hAnsi="Times New Roman"/>
          <w:color w:val="000000"/>
        </w:rPr>
      </w:pPr>
      <w:r w:rsidRPr="00B92CD4">
        <w:rPr>
          <w:rFonts w:ascii="Times New Roman" w:hAnsi="Times New Roman"/>
          <w:color w:val="000000"/>
        </w:rPr>
        <w:t xml:space="preserve">Примечание. </w:t>
      </w:r>
    </w:p>
    <w:p w:rsidR="00EC4D83" w:rsidRPr="00B92CD4" w:rsidRDefault="00EC4D83" w:rsidP="00B92CD4">
      <w:pPr>
        <w:spacing w:after="0" w:line="240" w:lineRule="auto"/>
        <w:rPr>
          <w:rFonts w:ascii="Times New Roman" w:hAnsi="Times New Roman"/>
          <w:color w:val="000000"/>
        </w:rPr>
      </w:pPr>
      <w:r w:rsidRPr="00B92CD4">
        <w:rPr>
          <w:rFonts w:ascii="Times New Roman" w:hAnsi="Times New Roman"/>
          <w:color w:val="000000"/>
        </w:rPr>
        <w:t xml:space="preserve">* </w:t>
      </w:r>
      <w:r w:rsidRPr="00B92CD4">
        <w:rPr>
          <w:rFonts w:ascii="Times New Roman" w:hAnsi="Times New Roman"/>
        </w:rPr>
        <w:t>Количество месяцев предоставления услуги с i-й абонентской платой – 12.</w:t>
      </w:r>
    </w:p>
    <w:p w:rsidR="00EC4D83" w:rsidRPr="00B92CD4" w:rsidRDefault="00EC4D83" w:rsidP="00B92CD4">
      <w:pPr>
        <w:spacing w:after="0" w:line="240" w:lineRule="auto"/>
        <w:jc w:val="both"/>
        <w:rPr>
          <w:rFonts w:ascii="Times New Roman" w:hAnsi="Times New Roman"/>
        </w:rPr>
      </w:pPr>
      <w:r w:rsidRPr="00B92CD4">
        <w:rPr>
          <w:rFonts w:ascii="Times New Roman" w:hAnsi="Times New Roman"/>
          <w:color w:val="000000"/>
        </w:rPr>
        <w:t>Затраты осуществляется в пределах доведенных лимитов бюджетных обязательств на обеспечение функций органов местного самоуправления</w:t>
      </w:r>
      <w:r w:rsidRPr="00B92CD4">
        <w:rPr>
          <w:rFonts w:ascii="Times New Roman" w:hAnsi="Times New Roman"/>
        </w:rPr>
        <w:t xml:space="preserve"> и подведомственных казенных учреждений. </w:t>
      </w:r>
    </w:p>
    <w:p w:rsidR="00EC4D83" w:rsidRPr="00B92CD4" w:rsidRDefault="00EC4D83" w:rsidP="00B92CD4">
      <w:pPr>
        <w:spacing w:after="0" w:line="240" w:lineRule="auto"/>
        <w:jc w:val="both"/>
        <w:rPr>
          <w:rFonts w:ascii="Times New Roman" w:hAnsi="Times New Roman"/>
        </w:rPr>
      </w:pPr>
    </w:p>
    <w:p w:rsidR="00EC4D83" w:rsidRPr="00B92CD4" w:rsidRDefault="00EC4D83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EC4D83" w:rsidRPr="00B92CD4" w:rsidRDefault="00EC4D83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EC4D83" w:rsidRPr="00B92CD4" w:rsidRDefault="00EC4D83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EC4D83" w:rsidRPr="00B92CD4" w:rsidRDefault="00EC4D83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EC4D83" w:rsidRPr="00B92CD4" w:rsidRDefault="00EC4D83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EC4D83" w:rsidRPr="00B92CD4" w:rsidRDefault="00EC4D83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EC4D83" w:rsidRPr="00B92CD4" w:rsidRDefault="00EC4D83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EC4D83" w:rsidRDefault="00EC4D83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EC4D83" w:rsidRDefault="00EC4D83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EC4D83" w:rsidRDefault="00EC4D83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EC4D83" w:rsidRDefault="00EC4D83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EC4D83" w:rsidRDefault="00EC4D83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EC4D83" w:rsidRDefault="00EC4D83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EC4D83" w:rsidRDefault="00EC4D83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EC4D83" w:rsidRPr="00B92CD4" w:rsidRDefault="00EC4D83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EC4D83" w:rsidRPr="00B92CD4" w:rsidRDefault="00EC4D83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  <w:r w:rsidRPr="00B92CD4">
        <w:rPr>
          <w:rFonts w:ascii="Times New Roman" w:hAnsi="Times New Roman"/>
        </w:rPr>
        <w:t>Таблица 2</w:t>
      </w:r>
    </w:p>
    <w:p w:rsidR="00EC4D83" w:rsidRPr="00B92CD4" w:rsidRDefault="00EC4D83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EC4D83" w:rsidRPr="00B92CD4" w:rsidRDefault="00EC4D83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EC4D83" w:rsidRPr="00B92CD4" w:rsidRDefault="00EC4D83" w:rsidP="00B92CD4">
      <w:pPr>
        <w:spacing w:after="0" w:line="240" w:lineRule="auto"/>
        <w:jc w:val="center"/>
        <w:rPr>
          <w:rFonts w:ascii="Times New Roman" w:hAnsi="Times New Roman"/>
        </w:rPr>
      </w:pPr>
      <w:r w:rsidRPr="00B92CD4">
        <w:rPr>
          <w:rFonts w:ascii="Times New Roman" w:hAnsi="Times New Roman"/>
          <w:b/>
          <w:caps/>
          <w:spacing w:val="30"/>
        </w:rPr>
        <w:t>НОРМАТИВЫ</w:t>
      </w:r>
    </w:p>
    <w:p w:rsidR="00EC4D83" w:rsidRPr="00B92CD4" w:rsidRDefault="00EC4D83" w:rsidP="00B92CD4">
      <w:pPr>
        <w:spacing w:after="0" w:line="240" w:lineRule="auto"/>
        <w:jc w:val="center"/>
        <w:rPr>
          <w:rFonts w:ascii="Times New Roman" w:hAnsi="Times New Roman"/>
          <w:b/>
        </w:rPr>
      </w:pPr>
      <w:r w:rsidRPr="00B92CD4">
        <w:rPr>
          <w:rFonts w:ascii="Times New Roman" w:hAnsi="Times New Roman"/>
          <w:b/>
        </w:rPr>
        <w:t xml:space="preserve">обеспечения функций </w:t>
      </w:r>
      <w:r>
        <w:rPr>
          <w:rFonts w:ascii="Times New Roman" w:hAnsi="Times New Roman"/>
          <w:b/>
        </w:rPr>
        <w:t xml:space="preserve">администрации </w:t>
      </w:r>
      <w:r w:rsidR="00827F7E">
        <w:rPr>
          <w:rFonts w:ascii="Times New Roman" w:hAnsi="Times New Roman"/>
          <w:b/>
        </w:rPr>
        <w:t>Новогольского</w:t>
      </w:r>
      <w:r>
        <w:rPr>
          <w:rFonts w:ascii="Times New Roman" w:hAnsi="Times New Roman"/>
          <w:b/>
        </w:rPr>
        <w:t xml:space="preserve"> сельского поселения Грибановского муниципального района Воронежской области</w:t>
      </w:r>
      <w:r w:rsidRPr="00B92CD4">
        <w:rPr>
          <w:rFonts w:ascii="Times New Roman" w:hAnsi="Times New Roman"/>
          <w:b/>
        </w:rPr>
        <w:t xml:space="preserve"> и подведомственных  </w:t>
      </w:r>
      <w:r>
        <w:rPr>
          <w:rFonts w:ascii="Times New Roman" w:hAnsi="Times New Roman"/>
          <w:b/>
        </w:rPr>
        <w:t xml:space="preserve">ей </w:t>
      </w:r>
      <w:r w:rsidRPr="00B92CD4">
        <w:rPr>
          <w:rFonts w:ascii="Times New Roman" w:hAnsi="Times New Roman"/>
          <w:b/>
        </w:rPr>
        <w:t>казенных учреждений, применяемые при расчете нормативных затрат на приобретение и обслуживание подвижной связи</w:t>
      </w:r>
    </w:p>
    <w:p w:rsidR="00EC4D83" w:rsidRPr="00B92CD4" w:rsidRDefault="00EC4D83" w:rsidP="00B92CD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C4D83" w:rsidRPr="00B92CD4" w:rsidRDefault="00EC4D83" w:rsidP="00B92CD4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23"/>
        <w:gridCol w:w="1590"/>
        <w:gridCol w:w="1743"/>
        <w:gridCol w:w="1457"/>
        <w:gridCol w:w="1704"/>
        <w:gridCol w:w="2118"/>
        <w:gridCol w:w="2092"/>
        <w:gridCol w:w="1522"/>
        <w:gridCol w:w="1653"/>
      </w:tblGrid>
      <w:tr w:rsidR="00EC4D83" w:rsidRPr="00B92CD4" w:rsidTr="001D7DB6">
        <w:trPr>
          <w:trHeight w:val="167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№</w:t>
            </w:r>
            <w:r w:rsidRPr="00B92CD4">
              <w:rPr>
                <w:rFonts w:ascii="Times New Roman" w:hAnsi="Times New Roman"/>
              </w:rPr>
              <w:br/>
              <w:t xml:space="preserve"> п./п.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Наименование товара, работы, услуги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Количество абонентских номеров (</w:t>
            </w:r>
            <w:proofErr w:type="spellStart"/>
            <w:r w:rsidRPr="00B92CD4">
              <w:rPr>
                <w:rFonts w:ascii="Times New Roman" w:hAnsi="Times New Roman"/>
              </w:rPr>
              <w:t>Q</w:t>
            </w:r>
            <w:r w:rsidRPr="00B92CD4">
              <w:rPr>
                <w:rFonts w:ascii="Times New Roman" w:hAnsi="Times New Roman"/>
                <w:color w:val="000000"/>
                <w:vertAlign w:val="subscript"/>
              </w:rPr>
              <w:t>iсот</w:t>
            </w:r>
            <w:proofErr w:type="spellEnd"/>
            <w:r w:rsidRPr="00B92CD4">
              <w:rPr>
                <w:rFonts w:ascii="Times New Roman" w:hAnsi="Times New Roman"/>
              </w:rPr>
              <w:t>)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Ежемесячная стоимость услуги в расчете на 1 абонентский</w:t>
            </w:r>
            <w:r w:rsidRPr="00B92CD4">
              <w:rPr>
                <w:rFonts w:ascii="Times New Roman" w:hAnsi="Times New Roman"/>
              </w:rPr>
              <w:br/>
              <w:t>номер, руб. (</w:t>
            </w:r>
            <w:proofErr w:type="spellStart"/>
            <w:r w:rsidRPr="00B92CD4">
              <w:rPr>
                <w:rFonts w:ascii="Times New Roman" w:hAnsi="Times New Roman"/>
              </w:rPr>
              <w:t>Р</w:t>
            </w:r>
            <w:r w:rsidRPr="00B92CD4">
              <w:rPr>
                <w:rFonts w:ascii="Times New Roman" w:hAnsi="Times New Roman"/>
                <w:color w:val="000000"/>
                <w:vertAlign w:val="subscript"/>
              </w:rPr>
              <w:t>iсот</w:t>
            </w:r>
            <w:proofErr w:type="spellEnd"/>
            <w:r w:rsidRPr="00B92CD4">
              <w:rPr>
                <w:rFonts w:ascii="Times New Roman" w:hAnsi="Times New Roman"/>
              </w:rPr>
              <w:t>)</w:t>
            </w:r>
          </w:p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*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Количество месяцев предоставления услуги (</w:t>
            </w:r>
            <w:proofErr w:type="spellStart"/>
            <w:r w:rsidRPr="00B92CD4">
              <w:rPr>
                <w:rFonts w:ascii="Times New Roman" w:hAnsi="Times New Roman"/>
              </w:rPr>
              <w:t>N</w:t>
            </w:r>
            <w:r w:rsidRPr="00B92CD4">
              <w:rPr>
                <w:rFonts w:ascii="Times New Roman" w:hAnsi="Times New Roman"/>
                <w:color w:val="000000"/>
                <w:vertAlign w:val="subscript"/>
              </w:rPr>
              <w:t>iсот</w:t>
            </w:r>
            <w:proofErr w:type="spellEnd"/>
            <w:r w:rsidRPr="00B92CD4">
              <w:rPr>
                <w:rFonts w:ascii="Times New Roman" w:hAnsi="Times New Roman"/>
              </w:rPr>
              <w:t>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Нормативные затраты на оплату услуг подвижной связи, руб. (</w:t>
            </w:r>
            <w:proofErr w:type="spellStart"/>
            <w:r w:rsidRPr="00B92CD4">
              <w:rPr>
                <w:rFonts w:ascii="Times New Roman" w:hAnsi="Times New Roman"/>
              </w:rPr>
              <w:t>З</w:t>
            </w:r>
            <w:r w:rsidRPr="00B92CD4">
              <w:rPr>
                <w:rFonts w:ascii="Times New Roman" w:hAnsi="Times New Roman"/>
                <w:color w:val="000000"/>
                <w:vertAlign w:val="subscript"/>
              </w:rPr>
              <w:t>сот</w:t>
            </w:r>
            <w:proofErr w:type="spellEnd"/>
            <w:r w:rsidRPr="00B92CD4">
              <w:rPr>
                <w:rFonts w:ascii="Times New Roman" w:hAnsi="Times New Roman"/>
              </w:rPr>
              <w:t>)</w:t>
            </w:r>
            <w:r w:rsidRPr="00B92CD4">
              <w:rPr>
                <w:rFonts w:ascii="Times New Roman" w:hAnsi="Times New Roman"/>
              </w:rPr>
              <w:br/>
              <w:t>(стр.4*стр.5*стр.6)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Цена приобретения средств связи</w:t>
            </w:r>
            <w:r w:rsidRPr="00B92CD4">
              <w:rPr>
                <w:rFonts w:ascii="Times New Roman" w:hAnsi="Times New Roman"/>
                <w:vertAlign w:val="superscript"/>
              </w:rPr>
              <w:t xml:space="preserve"> 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Планируемое к приобретению количество средств подвижной связи по i-й должности (предельное)**</w:t>
            </w:r>
          </w:p>
        </w:tc>
      </w:tr>
      <w:tr w:rsidR="00EC4D83" w:rsidRPr="00B92CD4" w:rsidTr="001D7DB6">
        <w:trPr>
          <w:trHeight w:val="96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CD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CD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CD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CD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CD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CD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CD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CD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CD4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EC4D83" w:rsidRPr="00B92CD4" w:rsidTr="001D7DB6">
        <w:trPr>
          <w:trHeight w:val="51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Услуги подвижной связи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Высшая должность муниципальной службы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24000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10 000,00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не более одного на 1 сотрудника</w:t>
            </w:r>
          </w:p>
        </w:tc>
      </w:tr>
    </w:tbl>
    <w:p w:rsidR="00EC4D83" w:rsidRPr="00B92CD4" w:rsidRDefault="00EC4D83" w:rsidP="00B92CD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C4D83" w:rsidRPr="00B92CD4" w:rsidRDefault="00EC4D83" w:rsidP="00B92CD4">
      <w:pPr>
        <w:spacing w:after="0" w:line="240" w:lineRule="auto"/>
        <w:jc w:val="both"/>
        <w:rPr>
          <w:rFonts w:ascii="Times New Roman" w:hAnsi="Times New Roman"/>
        </w:rPr>
      </w:pPr>
      <w:r w:rsidRPr="00B92CD4">
        <w:rPr>
          <w:rFonts w:ascii="Times New Roman" w:hAnsi="Times New Roman"/>
          <w:b/>
        </w:rPr>
        <w:t xml:space="preserve">* - </w:t>
      </w:r>
      <w:r w:rsidRPr="00B92CD4">
        <w:rPr>
          <w:rFonts w:ascii="Times New Roman" w:hAnsi="Times New Roman"/>
        </w:rPr>
        <w:t xml:space="preserve">Объем расходов, рассчитанный с применением нормативных затрат на приобретение сотовой связи, может быть изменен по решению главы администрации </w:t>
      </w:r>
      <w:r>
        <w:rPr>
          <w:rFonts w:ascii="Times New Roman" w:hAnsi="Times New Roman"/>
        </w:rPr>
        <w:t>сельского поселения</w:t>
      </w:r>
      <w:r w:rsidRPr="00B92CD4">
        <w:rPr>
          <w:rFonts w:ascii="Times New Roman" w:hAnsi="Times New Roman"/>
        </w:rPr>
        <w:t xml:space="preserve">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EC4D83" w:rsidRPr="00B92CD4" w:rsidRDefault="00EC4D83" w:rsidP="00B92CD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C4D83" w:rsidRPr="00B92CD4" w:rsidRDefault="00EC4D83" w:rsidP="00B92CD4">
      <w:pPr>
        <w:spacing w:after="0" w:line="240" w:lineRule="auto"/>
        <w:jc w:val="both"/>
        <w:rPr>
          <w:rFonts w:ascii="Times New Roman" w:hAnsi="Times New Roman"/>
        </w:rPr>
      </w:pPr>
      <w:r w:rsidRPr="00B92CD4">
        <w:rPr>
          <w:rFonts w:ascii="Times New Roman" w:hAnsi="Times New Roman"/>
          <w:b/>
        </w:rPr>
        <w:t xml:space="preserve">** - </w:t>
      </w:r>
      <w:r w:rsidRPr="00B92CD4">
        <w:rPr>
          <w:rFonts w:ascii="Times New Roman" w:hAnsi="Times New Roman"/>
        </w:rPr>
        <w:t>периодичность приобретения средств связи определяется максимальным сроком полезного использования и составляет 5 лет.</w:t>
      </w:r>
    </w:p>
    <w:p w:rsidR="00EC4D83" w:rsidRDefault="00EC4D83" w:rsidP="00B92CD4">
      <w:pPr>
        <w:spacing w:after="0" w:line="240" w:lineRule="auto"/>
        <w:jc w:val="center"/>
        <w:rPr>
          <w:rFonts w:ascii="Times New Roman" w:hAnsi="Times New Roman"/>
          <w:b/>
        </w:rPr>
        <w:sectPr w:rsidR="00EC4D83" w:rsidSect="00B92CD4">
          <w:pgSz w:w="16838" w:h="11906" w:orient="landscape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C4D83" w:rsidRPr="00B92CD4" w:rsidRDefault="00EC4D83" w:rsidP="00B92CD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C4D83" w:rsidRPr="00B92CD4" w:rsidRDefault="00EC4D83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  <w:r w:rsidRPr="00B92CD4">
        <w:rPr>
          <w:rFonts w:ascii="Times New Roman" w:hAnsi="Times New Roman"/>
        </w:rPr>
        <w:t>Таблица 3</w:t>
      </w:r>
    </w:p>
    <w:p w:rsidR="00EC4D83" w:rsidRPr="00B92CD4" w:rsidRDefault="00EC4D83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EC4D83" w:rsidRPr="00B92CD4" w:rsidRDefault="00EC4D83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EC4D83" w:rsidRPr="00B92CD4" w:rsidRDefault="00EC4D83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EC4D83" w:rsidRPr="00B92CD4" w:rsidRDefault="00EC4D83" w:rsidP="00B92CD4">
      <w:pPr>
        <w:spacing w:after="0" w:line="240" w:lineRule="auto"/>
        <w:jc w:val="center"/>
        <w:rPr>
          <w:rFonts w:ascii="Times New Roman" w:hAnsi="Times New Roman"/>
        </w:rPr>
      </w:pPr>
      <w:r w:rsidRPr="00B92CD4">
        <w:rPr>
          <w:rFonts w:ascii="Times New Roman" w:hAnsi="Times New Roman"/>
          <w:b/>
          <w:caps/>
          <w:spacing w:val="30"/>
        </w:rPr>
        <w:t>НОРМАТИВЫ</w:t>
      </w:r>
    </w:p>
    <w:p w:rsidR="00EC4D83" w:rsidRPr="00B92CD4" w:rsidRDefault="00EC4D83" w:rsidP="00B92CD4">
      <w:pPr>
        <w:spacing w:after="0" w:line="240" w:lineRule="auto"/>
        <w:jc w:val="center"/>
        <w:rPr>
          <w:rFonts w:ascii="Times New Roman" w:hAnsi="Times New Roman"/>
          <w:b/>
        </w:rPr>
      </w:pPr>
      <w:r w:rsidRPr="00B92CD4">
        <w:rPr>
          <w:rFonts w:ascii="Times New Roman" w:hAnsi="Times New Roman"/>
          <w:b/>
        </w:rPr>
        <w:t xml:space="preserve">обеспечения функций </w:t>
      </w:r>
      <w:r>
        <w:rPr>
          <w:rFonts w:ascii="Times New Roman" w:hAnsi="Times New Roman"/>
          <w:b/>
        </w:rPr>
        <w:t xml:space="preserve">администрации </w:t>
      </w:r>
      <w:r w:rsidR="00827F7E">
        <w:rPr>
          <w:rFonts w:ascii="Times New Roman" w:hAnsi="Times New Roman"/>
          <w:b/>
        </w:rPr>
        <w:t xml:space="preserve">Новогольского </w:t>
      </w:r>
      <w:r>
        <w:rPr>
          <w:rFonts w:ascii="Times New Roman" w:hAnsi="Times New Roman"/>
          <w:b/>
        </w:rPr>
        <w:t xml:space="preserve"> сельского поселения Грибановского муниципального района Воронежской области</w:t>
      </w:r>
      <w:r w:rsidRPr="00B92CD4">
        <w:rPr>
          <w:rFonts w:ascii="Times New Roman" w:hAnsi="Times New Roman"/>
          <w:b/>
        </w:rPr>
        <w:t xml:space="preserve"> и подведомственных  </w:t>
      </w:r>
      <w:r>
        <w:rPr>
          <w:rFonts w:ascii="Times New Roman" w:hAnsi="Times New Roman"/>
          <w:b/>
        </w:rPr>
        <w:t xml:space="preserve">ей </w:t>
      </w:r>
      <w:r w:rsidRPr="00B92CD4">
        <w:rPr>
          <w:rFonts w:ascii="Times New Roman" w:hAnsi="Times New Roman"/>
          <w:b/>
        </w:rPr>
        <w:t>казенных учреждений, применяемые при расчете нормативных затрат по передаче данных с использованием информационно-телекоммуникационной сети Интернет и услуги Интернет-провайдеров для планшетных компьютеров</w:t>
      </w:r>
    </w:p>
    <w:p w:rsidR="00EC4D83" w:rsidRPr="00B92CD4" w:rsidRDefault="00EC4D83" w:rsidP="00B92CD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C4D83" w:rsidRPr="00B92CD4" w:rsidRDefault="00EC4D83" w:rsidP="00B92CD4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5001" w:type="pct"/>
        <w:tblLook w:val="0000" w:firstRow="0" w:lastRow="0" w:firstColumn="0" w:lastColumn="0" w:noHBand="0" w:noVBand="0"/>
      </w:tblPr>
      <w:tblGrid>
        <w:gridCol w:w="780"/>
        <w:gridCol w:w="2585"/>
        <w:gridCol w:w="3348"/>
        <w:gridCol w:w="1703"/>
        <w:gridCol w:w="1440"/>
      </w:tblGrid>
      <w:tr w:rsidR="00EC4D83" w:rsidRPr="00B92CD4" w:rsidTr="001D7DB6">
        <w:trPr>
          <w:trHeight w:val="1725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№ п./п.</w:t>
            </w:r>
          </w:p>
        </w:tc>
        <w:tc>
          <w:tcPr>
            <w:tcW w:w="1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Наименование должностей</w:t>
            </w:r>
          </w:p>
        </w:tc>
        <w:tc>
          <w:tcPr>
            <w:tcW w:w="1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Ежемесячная стоимость в расчете на 1 SIM-карту, руб. ***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Количество месяцев предоставления услуги передачи данных 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Количество  SIM-карт</w:t>
            </w:r>
          </w:p>
        </w:tc>
      </w:tr>
      <w:tr w:rsidR="00EC4D83" w:rsidRPr="00B92CD4" w:rsidTr="001D7DB6">
        <w:trPr>
          <w:trHeight w:val="3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Высшая должность муниципальной службы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не более 2000 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12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одна SIM-карта</w:t>
            </w:r>
          </w:p>
        </w:tc>
      </w:tr>
    </w:tbl>
    <w:p w:rsidR="00EC4D83" w:rsidRPr="00B92CD4" w:rsidRDefault="00EC4D83" w:rsidP="00B92CD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C4D83" w:rsidRPr="00B92CD4" w:rsidRDefault="00EC4D83" w:rsidP="00B92CD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C4D83" w:rsidRPr="00B92CD4" w:rsidRDefault="00EC4D83" w:rsidP="00B92CD4">
      <w:pPr>
        <w:spacing w:after="0" w:line="240" w:lineRule="auto"/>
        <w:jc w:val="both"/>
        <w:rPr>
          <w:rFonts w:ascii="Times New Roman" w:hAnsi="Times New Roman"/>
        </w:rPr>
      </w:pPr>
      <w:r w:rsidRPr="00B92CD4">
        <w:rPr>
          <w:rFonts w:ascii="Times New Roman" w:hAnsi="Times New Roman"/>
          <w:b/>
        </w:rPr>
        <w:t xml:space="preserve">*** - </w:t>
      </w:r>
      <w:r w:rsidRPr="00B92CD4">
        <w:rPr>
          <w:rFonts w:ascii="Times New Roman" w:hAnsi="Times New Roman"/>
        </w:rPr>
        <w:t xml:space="preserve">Объем расходов, рассчитанный с применением нормативных затрат на приобретение сотовой связи, может быть изменен по решению главы администрации </w:t>
      </w:r>
      <w:r>
        <w:rPr>
          <w:rFonts w:ascii="Times New Roman" w:hAnsi="Times New Roman"/>
        </w:rPr>
        <w:t>сельского поселения</w:t>
      </w:r>
      <w:r w:rsidRPr="00B92CD4">
        <w:rPr>
          <w:rFonts w:ascii="Times New Roman" w:hAnsi="Times New Roman"/>
        </w:rPr>
        <w:t xml:space="preserve">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EC4D83" w:rsidRPr="00B92CD4" w:rsidRDefault="00EC4D83" w:rsidP="00B92CD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C4D83" w:rsidRPr="00B92CD4" w:rsidRDefault="00EC4D83" w:rsidP="00B92CD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C4D83" w:rsidRPr="00B92CD4" w:rsidRDefault="00EC4D83" w:rsidP="00B92CD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C4D83" w:rsidRPr="00B92CD4" w:rsidRDefault="00EC4D83" w:rsidP="00B92CD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C4D83" w:rsidRPr="00B92CD4" w:rsidRDefault="00EC4D83" w:rsidP="00B92CD4">
      <w:pPr>
        <w:tabs>
          <w:tab w:val="left" w:pos="12840"/>
        </w:tabs>
        <w:spacing w:after="0" w:line="240" w:lineRule="auto"/>
        <w:rPr>
          <w:rFonts w:ascii="Times New Roman" w:hAnsi="Times New Roman"/>
        </w:rPr>
      </w:pPr>
      <w:r w:rsidRPr="00B92CD4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Таблица 4</w:t>
      </w:r>
    </w:p>
    <w:p w:rsidR="00EC4D83" w:rsidRPr="00B92CD4" w:rsidRDefault="00EC4D83" w:rsidP="00B92CD4">
      <w:pPr>
        <w:spacing w:after="0" w:line="240" w:lineRule="auto"/>
        <w:jc w:val="center"/>
        <w:rPr>
          <w:rFonts w:ascii="Times New Roman" w:hAnsi="Times New Roman"/>
          <w:b/>
          <w:caps/>
          <w:spacing w:val="20"/>
        </w:rPr>
      </w:pPr>
      <w:r w:rsidRPr="00B92CD4">
        <w:rPr>
          <w:rFonts w:ascii="Times New Roman" w:hAnsi="Times New Roman"/>
          <w:b/>
          <w:caps/>
          <w:spacing w:val="30"/>
        </w:rPr>
        <w:t>НОРМАТИВЫ</w:t>
      </w:r>
    </w:p>
    <w:p w:rsidR="00EC4D83" w:rsidRPr="00B92CD4" w:rsidRDefault="00EC4D83" w:rsidP="00B92CD4">
      <w:pPr>
        <w:spacing w:after="0" w:line="240" w:lineRule="auto"/>
        <w:jc w:val="center"/>
        <w:rPr>
          <w:rFonts w:ascii="Times New Roman" w:hAnsi="Times New Roman"/>
        </w:rPr>
      </w:pPr>
      <w:r w:rsidRPr="00B92CD4">
        <w:rPr>
          <w:rFonts w:ascii="Times New Roman" w:hAnsi="Times New Roman"/>
          <w:b/>
        </w:rPr>
        <w:t xml:space="preserve">обеспечения функций </w:t>
      </w:r>
      <w:r>
        <w:rPr>
          <w:rFonts w:ascii="Times New Roman" w:hAnsi="Times New Roman"/>
          <w:b/>
        </w:rPr>
        <w:t xml:space="preserve">администрации </w:t>
      </w:r>
      <w:r w:rsidR="00827F7E">
        <w:rPr>
          <w:rFonts w:ascii="Times New Roman" w:hAnsi="Times New Roman"/>
          <w:b/>
        </w:rPr>
        <w:t>Новогольского</w:t>
      </w:r>
      <w:r>
        <w:rPr>
          <w:rFonts w:ascii="Times New Roman" w:hAnsi="Times New Roman"/>
          <w:b/>
        </w:rPr>
        <w:t xml:space="preserve"> сельского поселения Грибановского муниципального района Воронежской области</w:t>
      </w:r>
      <w:r w:rsidRPr="00B92CD4">
        <w:rPr>
          <w:rFonts w:ascii="Times New Roman" w:hAnsi="Times New Roman"/>
          <w:b/>
        </w:rPr>
        <w:t xml:space="preserve"> и подведомственных  </w:t>
      </w:r>
      <w:r>
        <w:rPr>
          <w:rFonts w:ascii="Times New Roman" w:hAnsi="Times New Roman"/>
          <w:b/>
        </w:rPr>
        <w:t xml:space="preserve">ей </w:t>
      </w:r>
      <w:r w:rsidRPr="00B92CD4">
        <w:rPr>
          <w:rFonts w:ascii="Times New Roman" w:hAnsi="Times New Roman"/>
          <w:b/>
        </w:rPr>
        <w:t>казенных учреждений,  применяемых при расчете нормативных затрат на приобретение и обслуживание принтеров, многофункциональных устройств и копировальных аппаратов (оргтехники)</w:t>
      </w:r>
    </w:p>
    <w:p w:rsidR="00EC4D83" w:rsidRPr="00B92CD4" w:rsidRDefault="00EC4D83" w:rsidP="00B92CD4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2"/>
        <w:gridCol w:w="40"/>
        <w:gridCol w:w="1512"/>
        <w:gridCol w:w="57"/>
        <w:gridCol w:w="1145"/>
        <w:gridCol w:w="43"/>
        <w:gridCol w:w="1154"/>
        <w:gridCol w:w="57"/>
        <w:gridCol w:w="1400"/>
        <w:gridCol w:w="31"/>
        <w:gridCol w:w="1206"/>
        <w:gridCol w:w="67"/>
        <w:gridCol w:w="1144"/>
        <w:gridCol w:w="98"/>
        <w:gridCol w:w="1328"/>
      </w:tblGrid>
      <w:tr w:rsidR="00EC4D83" w:rsidRPr="00B92CD4" w:rsidTr="001D7DB6">
        <w:trPr>
          <w:trHeight w:val="255"/>
        </w:trPr>
        <w:tc>
          <w:tcPr>
            <w:tcW w:w="220" w:type="pct"/>
            <w:vMerge w:val="restar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 </w:t>
            </w:r>
          </w:p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№ п./п.</w:t>
            </w:r>
          </w:p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 </w:t>
            </w:r>
          </w:p>
        </w:tc>
        <w:tc>
          <w:tcPr>
            <w:tcW w:w="622" w:type="pct"/>
            <w:gridSpan w:val="2"/>
            <w:vMerge w:val="restar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 </w:t>
            </w:r>
          </w:p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Наименование должности</w:t>
            </w:r>
          </w:p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 </w:t>
            </w:r>
          </w:p>
        </w:tc>
        <w:tc>
          <w:tcPr>
            <w:tcW w:w="1984" w:type="pct"/>
            <w:gridSpan w:val="6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2CD4">
              <w:rPr>
                <w:rFonts w:ascii="Times New Roman" w:hAnsi="Times New Roman"/>
                <w:b/>
              </w:rPr>
              <w:t>Многофункциональное устройство</w:t>
            </w:r>
          </w:p>
        </w:tc>
        <w:tc>
          <w:tcPr>
            <w:tcW w:w="2175" w:type="pct"/>
            <w:gridSpan w:val="6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2CD4">
              <w:rPr>
                <w:rFonts w:ascii="Times New Roman" w:hAnsi="Times New Roman"/>
                <w:b/>
              </w:rPr>
              <w:t>Принтер</w:t>
            </w:r>
          </w:p>
        </w:tc>
      </w:tr>
      <w:tr w:rsidR="00EC4D83" w:rsidRPr="00B92CD4" w:rsidTr="001D7DB6">
        <w:trPr>
          <w:trHeight w:val="1606"/>
        </w:trPr>
        <w:tc>
          <w:tcPr>
            <w:tcW w:w="220" w:type="pct"/>
            <w:vMerge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2" w:type="pct"/>
            <w:gridSpan w:val="2"/>
            <w:vMerge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1" w:type="pct"/>
            <w:gridSpan w:val="3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Предельное количество оргтехники</w:t>
            </w:r>
          </w:p>
        </w:tc>
        <w:tc>
          <w:tcPr>
            <w:tcW w:w="641" w:type="pct"/>
            <w:gridSpan w:val="2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  <w:bCs/>
              </w:rPr>
              <w:t>Предельная стоимость за 1 ед., руб.</w:t>
            </w:r>
          </w:p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" w:type="pct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Предельная стоимость обслуживания единицы оборудования в год, руб.</w:t>
            </w:r>
          </w:p>
        </w:tc>
        <w:tc>
          <w:tcPr>
            <w:tcW w:w="798" w:type="pct"/>
            <w:gridSpan w:val="2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Предельное количество оргтехники, шт.</w:t>
            </w:r>
          </w:p>
        </w:tc>
        <w:tc>
          <w:tcPr>
            <w:tcW w:w="825" w:type="pct"/>
            <w:gridSpan w:val="2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  <w:bCs/>
              </w:rPr>
              <w:t>Предельная стоимость за 1 ед., руб.</w:t>
            </w:r>
          </w:p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" w:type="pct"/>
            <w:gridSpan w:val="2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Предельная стоимость обслуживания единицы оборудования в год, руб.</w:t>
            </w:r>
          </w:p>
        </w:tc>
      </w:tr>
      <w:tr w:rsidR="00EC4D83" w:rsidRPr="00B92CD4" w:rsidTr="001D7DB6">
        <w:trPr>
          <w:trHeight w:val="537"/>
        </w:trPr>
        <w:tc>
          <w:tcPr>
            <w:tcW w:w="5000" w:type="pct"/>
            <w:gridSpan w:val="15"/>
            <w:vAlign w:val="center"/>
          </w:tcPr>
          <w:p w:rsidR="00EC4D83" w:rsidRPr="00B92CD4" w:rsidRDefault="00EC4D83" w:rsidP="00827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  <w:r w:rsidR="00827F7E">
              <w:rPr>
                <w:rFonts w:ascii="Times New Roman" w:hAnsi="Times New Roman"/>
              </w:rPr>
              <w:t xml:space="preserve"> Новогольского 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EC4D83" w:rsidRPr="00B92CD4" w:rsidTr="001D7DB6">
        <w:trPr>
          <w:trHeight w:val="510"/>
        </w:trPr>
        <w:tc>
          <w:tcPr>
            <w:tcW w:w="220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1.</w:t>
            </w:r>
          </w:p>
        </w:tc>
        <w:tc>
          <w:tcPr>
            <w:tcW w:w="622" w:type="pct"/>
            <w:gridSpan w:val="2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Высшая должность муниципальной службы</w:t>
            </w:r>
          </w:p>
        </w:tc>
        <w:tc>
          <w:tcPr>
            <w:tcW w:w="791" w:type="pct"/>
            <w:gridSpan w:val="3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ед.</w:t>
            </w:r>
          </w:p>
        </w:tc>
        <w:tc>
          <w:tcPr>
            <w:tcW w:w="641" w:type="pct"/>
            <w:gridSpan w:val="2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50 000,00</w:t>
            </w:r>
          </w:p>
        </w:tc>
        <w:tc>
          <w:tcPr>
            <w:tcW w:w="552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2500</w:t>
            </w:r>
          </w:p>
        </w:tc>
        <w:tc>
          <w:tcPr>
            <w:tcW w:w="798" w:type="pct"/>
            <w:gridSpan w:val="2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825" w:type="pct"/>
            <w:gridSpan w:val="2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30 000,00</w:t>
            </w:r>
          </w:p>
        </w:tc>
        <w:tc>
          <w:tcPr>
            <w:tcW w:w="552" w:type="pct"/>
            <w:gridSpan w:val="2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2500</w:t>
            </w:r>
          </w:p>
        </w:tc>
      </w:tr>
      <w:tr w:rsidR="00EC4D83" w:rsidRPr="00B92CD4" w:rsidTr="001D7DB6">
        <w:trPr>
          <w:trHeight w:val="1020"/>
        </w:trPr>
        <w:tc>
          <w:tcPr>
            <w:tcW w:w="220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622" w:type="pct"/>
            <w:gridSpan w:val="2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Главная должность муниципальной службы</w:t>
            </w:r>
          </w:p>
        </w:tc>
        <w:tc>
          <w:tcPr>
            <w:tcW w:w="791" w:type="pct"/>
            <w:gridSpan w:val="3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ед.</w:t>
            </w:r>
          </w:p>
        </w:tc>
        <w:tc>
          <w:tcPr>
            <w:tcW w:w="641" w:type="pct"/>
            <w:gridSpan w:val="2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33500,00</w:t>
            </w:r>
          </w:p>
        </w:tc>
        <w:tc>
          <w:tcPr>
            <w:tcW w:w="552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1850</w:t>
            </w:r>
          </w:p>
        </w:tc>
        <w:tc>
          <w:tcPr>
            <w:tcW w:w="798" w:type="pct"/>
            <w:gridSpan w:val="2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825" w:type="pct"/>
            <w:gridSpan w:val="2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16500,00</w:t>
            </w:r>
          </w:p>
        </w:tc>
        <w:tc>
          <w:tcPr>
            <w:tcW w:w="552" w:type="pct"/>
            <w:gridSpan w:val="2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1850</w:t>
            </w:r>
          </w:p>
        </w:tc>
      </w:tr>
      <w:tr w:rsidR="00EC4D83" w:rsidRPr="00B92CD4" w:rsidTr="001D7DB6">
        <w:trPr>
          <w:trHeight w:val="1020"/>
        </w:trPr>
        <w:tc>
          <w:tcPr>
            <w:tcW w:w="220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3.</w:t>
            </w:r>
          </w:p>
        </w:tc>
        <w:tc>
          <w:tcPr>
            <w:tcW w:w="622" w:type="pct"/>
            <w:gridSpan w:val="2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Иные должности</w:t>
            </w:r>
          </w:p>
        </w:tc>
        <w:tc>
          <w:tcPr>
            <w:tcW w:w="791" w:type="pct"/>
            <w:gridSpan w:val="3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ед.</w:t>
            </w:r>
          </w:p>
        </w:tc>
        <w:tc>
          <w:tcPr>
            <w:tcW w:w="641" w:type="pct"/>
            <w:gridSpan w:val="2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33500,00</w:t>
            </w:r>
          </w:p>
        </w:tc>
        <w:tc>
          <w:tcPr>
            <w:tcW w:w="552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1850</w:t>
            </w:r>
          </w:p>
        </w:tc>
        <w:tc>
          <w:tcPr>
            <w:tcW w:w="798" w:type="pct"/>
            <w:gridSpan w:val="2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825" w:type="pct"/>
            <w:gridSpan w:val="2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16500,00</w:t>
            </w:r>
          </w:p>
        </w:tc>
        <w:tc>
          <w:tcPr>
            <w:tcW w:w="552" w:type="pct"/>
            <w:gridSpan w:val="2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1850</w:t>
            </w:r>
          </w:p>
        </w:tc>
      </w:tr>
      <w:tr w:rsidR="00EC4D83" w:rsidRPr="00B92CD4" w:rsidTr="001D7DB6">
        <w:trPr>
          <w:trHeight w:val="307"/>
        </w:trPr>
        <w:tc>
          <w:tcPr>
            <w:tcW w:w="5000" w:type="pct"/>
            <w:gridSpan w:val="15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B92CD4">
              <w:rPr>
                <w:rFonts w:ascii="Times New Roman" w:hAnsi="Times New Roman"/>
              </w:rPr>
              <w:t xml:space="preserve">одведомственные </w:t>
            </w:r>
            <w:r>
              <w:rPr>
                <w:rFonts w:ascii="Times New Roman" w:hAnsi="Times New Roman"/>
              </w:rPr>
              <w:t>к</w:t>
            </w:r>
            <w:r w:rsidRPr="00B92CD4">
              <w:rPr>
                <w:rFonts w:ascii="Times New Roman" w:hAnsi="Times New Roman"/>
              </w:rPr>
              <w:t>азенные учреждения</w:t>
            </w:r>
          </w:p>
        </w:tc>
      </w:tr>
      <w:tr w:rsidR="00EC4D83" w:rsidRPr="00B92CD4" w:rsidTr="001D7DB6">
        <w:trPr>
          <w:trHeight w:val="307"/>
        </w:trPr>
        <w:tc>
          <w:tcPr>
            <w:tcW w:w="226" w:type="pct"/>
            <w:gridSpan w:val="2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1.</w:t>
            </w:r>
          </w:p>
        </w:tc>
        <w:tc>
          <w:tcPr>
            <w:tcW w:w="637" w:type="pct"/>
            <w:gridSpan w:val="2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759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ед.</w:t>
            </w:r>
          </w:p>
        </w:tc>
        <w:tc>
          <w:tcPr>
            <w:tcW w:w="635" w:type="pct"/>
            <w:gridSpan w:val="2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33500,00</w:t>
            </w:r>
          </w:p>
        </w:tc>
        <w:tc>
          <w:tcPr>
            <w:tcW w:w="571" w:type="pct"/>
            <w:gridSpan w:val="3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1850</w:t>
            </w:r>
          </w:p>
        </w:tc>
        <w:tc>
          <w:tcPr>
            <w:tcW w:w="825" w:type="pct"/>
            <w:gridSpan w:val="2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825" w:type="pct"/>
            <w:gridSpan w:val="2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16500,00</w:t>
            </w:r>
          </w:p>
        </w:tc>
        <w:tc>
          <w:tcPr>
            <w:tcW w:w="522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1850</w:t>
            </w:r>
          </w:p>
        </w:tc>
      </w:tr>
      <w:tr w:rsidR="00EC4D83" w:rsidRPr="00B92CD4" w:rsidTr="001D7DB6">
        <w:trPr>
          <w:trHeight w:val="307"/>
        </w:trPr>
        <w:tc>
          <w:tcPr>
            <w:tcW w:w="226" w:type="pct"/>
            <w:gridSpan w:val="2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2.</w:t>
            </w:r>
          </w:p>
        </w:tc>
        <w:tc>
          <w:tcPr>
            <w:tcW w:w="637" w:type="pct"/>
            <w:gridSpan w:val="2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Прочие должности</w:t>
            </w:r>
          </w:p>
        </w:tc>
        <w:tc>
          <w:tcPr>
            <w:tcW w:w="759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ед.</w:t>
            </w:r>
          </w:p>
        </w:tc>
        <w:tc>
          <w:tcPr>
            <w:tcW w:w="635" w:type="pct"/>
            <w:gridSpan w:val="2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30 000,00</w:t>
            </w:r>
          </w:p>
        </w:tc>
        <w:tc>
          <w:tcPr>
            <w:tcW w:w="571" w:type="pct"/>
            <w:gridSpan w:val="3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1850</w:t>
            </w:r>
          </w:p>
        </w:tc>
        <w:tc>
          <w:tcPr>
            <w:tcW w:w="825" w:type="pct"/>
            <w:gridSpan w:val="2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825" w:type="pct"/>
            <w:gridSpan w:val="2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16000,00</w:t>
            </w:r>
          </w:p>
        </w:tc>
        <w:tc>
          <w:tcPr>
            <w:tcW w:w="522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1850</w:t>
            </w:r>
          </w:p>
        </w:tc>
      </w:tr>
    </w:tbl>
    <w:p w:rsidR="00EC4D83" w:rsidRPr="00B92CD4" w:rsidRDefault="00EC4D83" w:rsidP="00B92CD4">
      <w:pPr>
        <w:spacing w:after="0" w:line="240" w:lineRule="auto"/>
        <w:jc w:val="center"/>
        <w:rPr>
          <w:rFonts w:ascii="Times New Roman" w:hAnsi="Times New Roman"/>
        </w:rPr>
      </w:pPr>
    </w:p>
    <w:p w:rsidR="00EC4D83" w:rsidRPr="00B92CD4" w:rsidRDefault="00EC4D83" w:rsidP="00B92CD4">
      <w:pPr>
        <w:spacing w:after="0" w:line="240" w:lineRule="auto"/>
        <w:jc w:val="both"/>
        <w:rPr>
          <w:rFonts w:ascii="Times New Roman" w:hAnsi="Times New Roman"/>
        </w:rPr>
      </w:pPr>
      <w:r w:rsidRPr="00B92CD4">
        <w:rPr>
          <w:rFonts w:ascii="Times New Roman" w:hAnsi="Times New Roman"/>
        </w:rPr>
        <w:t xml:space="preserve">Примечание: </w:t>
      </w:r>
    </w:p>
    <w:p w:rsidR="00EC4D83" w:rsidRPr="00B92CD4" w:rsidRDefault="00EC4D83" w:rsidP="00B92CD4">
      <w:pPr>
        <w:spacing w:after="0" w:line="240" w:lineRule="auto"/>
        <w:jc w:val="both"/>
        <w:rPr>
          <w:rFonts w:ascii="Times New Roman" w:hAnsi="Times New Roman"/>
        </w:rPr>
      </w:pPr>
      <w:r w:rsidRPr="00B92CD4">
        <w:rPr>
          <w:rFonts w:ascii="Times New Roman" w:hAnsi="Times New Roman"/>
        </w:rPr>
        <w:t>Состав и количество оргтехники для работников</w:t>
      </w:r>
      <w:r w:rsidRPr="00B92CD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администрации сельского поселения</w:t>
      </w:r>
      <w:r w:rsidRPr="00B92CD4">
        <w:rPr>
          <w:rFonts w:ascii="Times New Roman" w:hAnsi="Times New Roman"/>
        </w:rPr>
        <w:t xml:space="preserve"> и подведомственных казенных учреждений может отличаться от приведенного в зависимости от решаемых им задач. При этом закупка оргтехники (в том числе не указанная в настоящем Приложении) осуществляется в пределах доведенных лимитов бюджетных обязательств на обеспечение функций </w:t>
      </w:r>
      <w:r>
        <w:rPr>
          <w:rFonts w:ascii="Times New Roman" w:hAnsi="Times New Roman"/>
          <w:color w:val="000000"/>
        </w:rPr>
        <w:t xml:space="preserve">администрации сельского </w:t>
      </w:r>
      <w:proofErr w:type="spellStart"/>
      <w:r>
        <w:rPr>
          <w:rFonts w:ascii="Times New Roman" w:hAnsi="Times New Roman"/>
          <w:color w:val="000000"/>
        </w:rPr>
        <w:t>посления</w:t>
      </w:r>
      <w:proofErr w:type="spellEnd"/>
      <w:r w:rsidRPr="00B92CD4">
        <w:rPr>
          <w:rFonts w:ascii="Times New Roman" w:hAnsi="Times New Roman"/>
        </w:rPr>
        <w:t xml:space="preserve"> и подведомственных казенных учреждений.</w:t>
      </w:r>
    </w:p>
    <w:p w:rsidR="00EC4D83" w:rsidRPr="00B92CD4" w:rsidRDefault="00EC4D83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  <w:sectPr w:rsidR="00EC4D83" w:rsidRPr="00B92CD4" w:rsidSect="00B92CD4">
          <w:pgSz w:w="11906" w:h="16838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EC4D83" w:rsidRPr="00B92CD4" w:rsidRDefault="00EC4D83" w:rsidP="00B92CD4">
      <w:pPr>
        <w:tabs>
          <w:tab w:val="left" w:pos="8055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 w:rsidRPr="00B92CD4">
        <w:rPr>
          <w:rFonts w:ascii="Times New Roman" w:hAnsi="Times New Roman"/>
        </w:rPr>
        <w:lastRenderedPageBreak/>
        <w:tab/>
        <w:t>Таблица 5</w:t>
      </w:r>
    </w:p>
    <w:p w:rsidR="00EC4D83" w:rsidRPr="00B92CD4" w:rsidRDefault="00EC4D83" w:rsidP="00B92CD4">
      <w:pPr>
        <w:spacing w:after="0" w:line="240" w:lineRule="auto"/>
        <w:jc w:val="center"/>
        <w:rPr>
          <w:rFonts w:ascii="Times New Roman" w:hAnsi="Times New Roman"/>
          <w:b/>
          <w:caps/>
          <w:spacing w:val="20"/>
        </w:rPr>
      </w:pPr>
      <w:r w:rsidRPr="00B92CD4">
        <w:rPr>
          <w:rFonts w:ascii="Times New Roman" w:hAnsi="Times New Roman"/>
          <w:b/>
          <w:caps/>
          <w:spacing w:val="30"/>
        </w:rPr>
        <w:t>НОРМАТИВЫ</w:t>
      </w:r>
    </w:p>
    <w:p w:rsidR="00EC4D83" w:rsidRPr="00B92CD4" w:rsidRDefault="00EC4D83" w:rsidP="00B92CD4">
      <w:pPr>
        <w:spacing w:after="0" w:line="240" w:lineRule="auto"/>
        <w:jc w:val="center"/>
        <w:rPr>
          <w:rFonts w:ascii="Times New Roman" w:hAnsi="Times New Roman"/>
          <w:b/>
        </w:rPr>
      </w:pPr>
      <w:r w:rsidRPr="00B92CD4">
        <w:rPr>
          <w:rFonts w:ascii="Times New Roman" w:hAnsi="Times New Roman"/>
          <w:b/>
        </w:rPr>
        <w:t xml:space="preserve">обеспечения функций </w:t>
      </w:r>
      <w:r>
        <w:rPr>
          <w:rFonts w:ascii="Times New Roman" w:hAnsi="Times New Roman"/>
          <w:b/>
        </w:rPr>
        <w:t xml:space="preserve">администрации </w:t>
      </w:r>
      <w:r w:rsidR="00827F7E">
        <w:rPr>
          <w:rFonts w:ascii="Times New Roman" w:hAnsi="Times New Roman"/>
          <w:b/>
        </w:rPr>
        <w:t>Новогольского</w:t>
      </w:r>
      <w:r>
        <w:rPr>
          <w:rFonts w:ascii="Times New Roman" w:hAnsi="Times New Roman"/>
          <w:b/>
        </w:rPr>
        <w:t xml:space="preserve"> сельского поселения Грибановского муниципального района Воронежской области</w:t>
      </w:r>
      <w:r w:rsidRPr="00B92CD4">
        <w:rPr>
          <w:rFonts w:ascii="Times New Roman" w:hAnsi="Times New Roman"/>
          <w:b/>
        </w:rPr>
        <w:t xml:space="preserve"> и подведомственных  </w:t>
      </w:r>
      <w:r>
        <w:rPr>
          <w:rFonts w:ascii="Times New Roman" w:hAnsi="Times New Roman"/>
          <w:b/>
        </w:rPr>
        <w:t xml:space="preserve">ей </w:t>
      </w:r>
      <w:r w:rsidRPr="00B92CD4">
        <w:rPr>
          <w:rFonts w:ascii="Times New Roman" w:hAnsi="Times New Roman"/>
          <w:b/>
        </w:rPr>
        <w:t>казенных учреждений, применяемые при расчете нормативных затрат на приобретение и обслуживание рабочих станций</w:t>
      </w:r>
    </w:p>
    <w:p w:rsidR="00EC4D83" w:rsidRPr="00B92CD4" w:rsidRDefault="00EC4D83" w:rsidP="00B92CD4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"/>
        <w:gridCol w:w="1762"/>
        <w:gridCol w:w="1729"/>
        <w:gridCol w:w="8"/>
        <w:gridCol w:w="2102"/>
        <w:gridCol w:w="98"/>
        <w:gridCol w:w="1439"/>
        <w:gridCol w:w="75"/>
        <w:gridCol w:w="1656"/>
      </w:tblGrid>
      <w:tr w:rsidR="00EC4D83" w:rsidRPr="00B92CD4" w:rsidTr="001D7DB6">
        <w:trPr>
          <w:trHeight w:val="1140"/>
        </w:trPr>
        <w:tc>
          <w:tcPr>
            <w:tcW w:w="367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2CD4">
              <w:rPr>
                <w:rFonts w:ascii="Times New Roman" w:hAnsi="Times New Roman"/>
                <w:b/>
                <w:bCs/>
              </w:rPr>
              <w:t>№ п./п.</w:t>
            </w:r>
          </w:p>
        </w:tc>
        <w:tc>
          <w:tcPr>
            <w:tcW w:w="921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2CD4">
              <w:rPr>
                <w:rFonts w:ascii="Times New Roman" w:hAnsi="Times New Roman"/>
                <w:b/>
                <w:bCs/>
              </w:rPr>
              <w:t>Наименование должностей</w:t>
            </w:r>
          </w:p>
        </w:tc>
        <w:tc>
          <w:tcPr>
            <w:tcW w:w="903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2CD4">
              <w:rPr>
                <w:rFonts w:ascii="Times New Roman" w:hAnsi="Times New Roman"/>
                <w:b/>
                <w:bCs/>
              </w:rPr>
              <w:t>Предельное количество рабочих станций по должности</w:t>
            </w:r>
          </w:p>
        </w:tc>
        <w:tc>
          <w:tcPr>
            <w:tcW w:w="1102" w:type="pct"/>
            <w:gridSpan w:val="2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2CD4">
              <w:rPr>
                <w:rFonts w:ascii="Times New Roman" w:hAnsi="Times New Roman"/>
                <w:b/>
                <w:bCs/>
              </w:rPr>
              <w:t>Фактическое количество рабочих станций</w:t>
            </w:r>
          </w:p>
        </w:tc>
        <w:tc>
          <w:tcPr>
            <w:tcW w:w="842" w:type="pct"/>
            <w:gridSpan w:val="3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2CD4">
              <w:rPr>
                <w:rFonts w:ascii="Times New Roman" w:hAnsi="Times New Roman"/>
                <w:b/>
                <w:bCs/>
              </w:rPr>
              <w:t>Предельная стоимость приобретения 1 рабочей станции, руб.</w:t>
            </w:r>
          </w:p>
        </w:tc>
        <w:tc>
          <w:tcPr>
            <w:tcW w:w="865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2CD4">
              <w:rPr>
                <w:rFonts w:ascii="Times New Roman" w:hAnsi="Times New Roman"/>
                <w:b/>
                <w:bCs/>
              </w:rPr>
              <w:t>Предельная стоимость обслуживания единицы рабочей станции, руб. /год</w:t>
            </w:r>
          </w:p>
        </w:tc>
      </w:tr>
      <w:tr w:rsidR="00EC4D83" w:rsidRPr="00B92CD4" w:rsidTr="001D7DB6">
        <w:trPr>
          <w:trHeight w:val="587"/>
        </w:trPr>
        <w:tc>
          <w:tcPr>
            <w:tcW w:w="5000" w:type="pct"/>
            <w:gridSpan w:val="9"/>
          </w:tcPr>
          <w:p w:rsidR="00EC4D83" w:rsidRPr="00B92CD4" w:rsidRDefault="00EC4D83" w:rsidP="00827F7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 w:rsidR="00827F7E">
              <w:rPr>
                <w:rFonts w:ascii="Times New Roman" w:hAnsi="Times New Roman"/>
              </w:rPr>
              <w:t>Новогольского</w:t>
            </w:r>
            <w:r>
              <w:rPr>
                <w:rFonts w:ascii="Times New Roman" w:hAnsi="Times New Roman"/>
              </w:rPr>
              <w:t xml:space="preserve"> сельского пос</w:t>
            </w:r>
            <w:r w:rsidR="00827F7E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ления</w:t>
            </w:r>
          </w:p>
        </w:tc>
      </w:tr>
      <w:tr w:rsidR="00EC4D83" w:rsidRPr="00B92CD4" w:rsidTr="001D7DB6">
        <w:trPr>
          <w:trHeight w:val="2040"/>
        </w:trPr>
        <w:tc>
          <w:tcPr>
            <w:tcW w:w="367" w:type="pct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921" w:type="pct"/>
            <w:vAlign w:val="center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Высшая должность муниципальной службы</w:t>
            </w:r>
          </w:p>
        </w:tc>
        <w:tc>
          <w:tcPr>
            <w:tcW w:w="903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ед. рабочей станции (сроком эксплуатации не более 5 лет (комплект: системный блок, монитор, клавиатура, "мышь") для работы в локальной сети</w:t>
            </w:r>
          </w:p>
        </w:tc>
        <w:tc>
          <w:tcPr>
            <w:tcW w:w="1102" w:type="pct"/>
            <w:gridSpan w:val="2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842" w:type="pct"/>
            <w:gridSpan w:val="3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108 000,00</w:t>
            </w:r>
          </w:p>
        </w:tc>
        <w:tc>
          <w:tcPr>
            <w:tcW w:w="865" w:type="pct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6 000,00</w:t>
            </w:r>
          </w:p>
        </w:tc>
      </w:tr>
      <w:tr w:rsidR="00EC4D83" w:rsidRPr="00B92CD4" w:rsidTr="001D7DB6">
        <w:trPr>
          <w:trHeight w:val="2550"/>
        </w:trPr>
        <w:tc>
          <w:tcPr>
            <w:tcW w:w="367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</w:t>
            </w:r>
          </w:p>
        </w:tc>
        <w:tc>
          <w:tcPr>
            <w:tcW w:w="921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Главная должность муниципальной службы</w:t>
            </w:r>
          </w:p>
        </w:tc>
        <w:tc>
          <w:tcPr>
            <w:tcW w:w="903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ед. рабочей станции (сроком эксплуатации не более 5 лет (комплект: системный блок, монитор, клавиатура, "мышь") для работы в локальной сети</w:t>
            </w:r>
          </w:p>
        </w:tc>
        <w:tc>
          <w:tcPr>
            <w:tcW w:w="1102" w:type="pct"/>
            <w:gridSpan w:val="2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842" w:type="pct"/>
            <w:gridSpan w:val="3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108 000,00</w:t>
            </w:r>
          </w:p>
        </w:tc>
        <w:tc>
          <w:tcPr>
            <w:tcW w:w="865" w:type="pct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6 000,00</w:t>
            </w:r>
          </w:p>
        </w:tc>
      </w:tr>
      <w:tr w:rsidR="00EC4D83" w:rsidRPr="00B92CD4" w:rsidTr="001D7DB6">
        <w:trPr>
          <w:trHeight w:val="2040"/>
        </w:trPr>
        <w:tc>
          <w:tcPr>
            <w:tcW w:w="367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</w:t>
            </w:r>
          </w:p>
        </w:tc>
        <w:tc>
          <w:tcPr>
            <w:tcW w:w="921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Иные должности</w:t>
            </w:r>
          </w:p>
        </w:tc>
        <w:tc>
          <w:tcPr>
            <w:tcW w:w="903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1 </w:t>
            </w:r>
            <w:proofErr w:type="spellStart"/>
            <w:r w:rsidRPr="00B92CD4">
              <w:rPr>
                <w:rFonts w:ascii="Times New Roman" w:hAnsi="Times New Roman"/>
              </w:rPr>
              <w:t>ед.рабочей</w:t>
            </w:r>
            <w:proofErr w:type="spellEnd"/>
            <w:r w:rsidRPr="00B92CD4">
              <w:rPr>
                <w:rFonts w:ascii="Times New Roman" w:hAnsi="Times New Roman"/>
              </w:rPr>
              <w:t xml:space="preserve"> станции (сроком эксплуатации не более 5 лет (комплект: системный блок, монитор, клавиатура, "мышь") для работы в локальной сети</w:t>
            </w:r>
          </w:p>
        </w:tc>
        <w:tc>
          <w:tcPr>
            <w:tcW w:w="1102" w:type="pct"/>
            <w:gridSpan w:val="2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842" w:type="pct"/>
            <w:gridSpan w:val="3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90 000,00</w:t>
            </w:r>
          </w:p>
        </w:tc>
        <w:tc>
          <w:tcPr>
            <w:tcW w:w="865" w:type="pct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3 000,00</w:t>
            </w:r>
          </w:p>
        </w:tc>
      </w:tr>
      <w:tr w:rsidR="00EC4D83" w:rsidRPr="00B92CD4" w:rsidTr="001D7DB6">
        <w:trPr>
          <w:trHeight w:val="609"/>
        </w:trPr>
        <w:tc>
          <w:tcPr>
            <w:tcW w:w="5000" w:type="pct"/>
            <w:gridSpan w:val="9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B92CD4">
              <w:rPr>
                <w:rFonts w:ascii="Times New Roman" w:hAnsi="Times New Roman"/>
              </w:rPr>
              <w:t xml:space="preserve">одведомственные </w:t>
            </w:r>
            <w:r>
              <w:rPr>
                <w:rFonts w:ascii="Times New Roman" w:hAnsi="Times New Roman"/>
              </w:rPr>
              <w:t>к</w:t>
            </w:r>
            <w:r w:rsidRPr="00B92CD4">
              <w:rPr>
                <w:rFonts w:ascii="Times New Roman" w:hAnsi="Times New Roman"/>
              </w:rPr>
              <w:t>азенные учреждения</w:t>
            </w:r>
          </w:p>
        </w:tc>
      </w:tr>
      <w:tr w:rsidR="00EC4D83" w:rsidRPr="00B92CD4" w:rsidTr="001D7DB6">
        <w:trPr>
          <w:trHeight w:val="609"/>
        </w:trPr>
        <w:tc>
          <w:tcPr>
            <w:tcW w:w="367" w:type="pct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921" w:type="pct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907" w:type="pct"/>
            <w:gridSpan w:val="2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1 ед. рабочей станции </w:t>
            </w:r>
            <w:r w:rsidRPr="00B92CD4">
              <w:rPr>
                <w:rFonts w:ascii="Times New Roman" w:hAnsi="Times New Roman"/>
              </w:rPr>
              <w:lastRenderedPageBreak/>
              <w:t xml:space="preserve">(сроком эксплуатации не более 5 лет (комплект: системный блок, монитор, клавиатура, "мышь") </w:t>
            </w:r>
          </w:p>
        </w:tc>
        <w:tc>
          <w:tcPr>
            <w:tcW w:w="1149" w:type="pct"/>
            <w:gridSpan w:val="2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52" w:type="pct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80 000,00</w:t>
            </w:r>
          </w:p>
        </w:tc>
        <w:tc>
          <w:tcPr>
            <w:tcW w:w="904" w:type="pct"/>
            <w:gridSpan w:val="2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5 000,00</w:t>
            </w:r>
          </w:p>
        </w:tc>
      </w:tr>
      <w:tr w:rsidR="00EC4D83" w:rsidRPr="00B92CD4" w:rsidTr="001D7DB6">
        <w:trPr>
          <w:trHeight w:val="609"/>
        </w:trPr>
        <w:tc>
          <w:tcPr>
            <w:tcW w:w="367" w:type="pct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921" w:type="pct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Прочие должности</w:t>
            </w:r>
          </w:p>
        </w:tc>
        <w:tc>
          <w:tcPr>
            <w:tcW w:w="907" w:type="pct"/>
            <w:gridSpan w:val="2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ед. рабочей станции (сроком эксплуатации не более 5 лет (комплект: системный блок, монитор, клавиатура, "мышь")</w:t>
            </w:r>
          </w:p>
        </w:tc>
        <w:tc>
          <w:tcPr>
            <w:tcW w:w="1149" w:type="pct"/>
            <w:gridSpan w:val="2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752" w:type="pct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50 000,00</w:t>
            </w:r>
          </w:p>
        </w:tc>
        <w:tc>
          <w:tcPr>
            <w:tcW w:w="904" w:type="pct"/>
            <w:gridSpan w:val="2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1 500,00</w:t>
            </w:r>
          </w:p>
        </w:tc>
      </w:tr>
    </w:tbl>
    <w:p w:rsidR="00EC4D83" w:rsidRPr="00B92CD4" w:rsidRDefault="00EC4D83" w:rsidP="00B92CD4">
      <w:pPr>
        <w:spacing w:after="0" w:line="240" w:lineRule="auto"/>
        <w:jc w:val="center"/>
        <w:rPr>
          <w:rFonts w:ascii="Times New Roman" w:hAnsi="Times New Roman"/>
        </w:rPr>
      </w:pPr>
    </w:p>
    <w:p w:rsidR="00EC4D83" w:rsidRPr="00B92CD4" w:rsidRDefault="00EC4D83" w:rsidP="00B92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92CD4">
        <w:rPr>
          <w:rFonts w:ascii="Times New Roman" w:hAnsi="Times New Roman"/>
        </w:rPr>
        <w:t xml:space="preserve">Примечание: Состав и количество рабочих станций для работников </w:t>
      </w:r>
      <w:r>
        <w:rPr>
          <w:rFonts w:ascii="Times New Roman" w:hAnsi="Times New Roman"/>
          <w:color w:val="000000"/>
        </w:rPr>
        <w:t>администрации сельского поселения</w:t>
      </w:r>
      <w:r w:rsidRPr="00B92CD4">
        <w:rPr>
          <w:rFonts w:ascii="Times New Roman" w:hAnsi="Times New Roman"/>
        </w:rPr>
        <w:t xml:space="preserve"> и подведомственных казенных учреждений, может отличаться от приведенного в зависимости от решаемых ими задач. При этом закупка рабочих станций (в том числе не указанных в настоящем Приложении) осуществляется в пределах доведенных лимитов бюджетных обязательств на обеспечение функций </w:t>
      </w:r>
      <w:r>
        <w:rPr>
          <w:rFonts w:ascii="Times New Roman" w:hAnsi="Times New Roman"/>
          <w:color w:val="000000"/>
        </w:rPr>
        <w:t>администрации сельского поселения</w:t>
      </w:r>
      <w:r w:rsidRPr="00B92CD4">
        <w:rPr>
          <w:rFonts w:ascii="Times New Roman" w:hAnsi="Times New Roman"/>
        </w:rPr>
        <w:t xml:space="preserve"> и подведомственных казенных учреждений.</w:t>
      </w:r>
    </w:p>
    <w:p w:rsidR="00EC4D83" w:rsidRDefault="00EC4D83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EC4D83" w:rsidRDefault="00EC4D83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EC4D83" w:rsidRDefault="00EC4D83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EC4D83" w:rsidRDefault="00EC4D83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EC4D83" w:rsidRPr="00B92CD4" w:rsidRDefault="00EC4D83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  <w:r w:rsidRPr="00B92CD4">
        <w:rPr>
          <w:rFonts w:ascii="Times New Roman" w:hAnsi="Times New Roman"/>
        </w:rPr>
        <w:t>Таблица 6</w:t>
      </w:r>
    </w:p>
    <w:p w:rsidR="00EC4D83" w:rsidRPr="00B92CD4" w:rsidRDefault="00EC4D83" w:rsidP="00B92CD4">
      <w:pPr>
        <w:spacing w:after="0" w:line="240" w:lineRule="auto"/>
        <w:jc w:val="center"/>
        <w:rPr>
          <w:rFonts w:ascii="Times New Roman" w:hAnsi="Times New Roman"/>
          <w:b/>
          <w:caps/>
          <w:spacing w:val="20"/>
        </w:rPr>
      </w:pPr>
      <w:r w:rsidRPr="00B92CD4">
        <w:rPr>
          <w:rFonts w:ascii="Times New Roman" w:hAnsi="Times New Roman"/>
        </w:rPr>
        <w:tab/>
      </w:r>
      <w:r w:rsidRPr="00B92CD4">
        <w:rPr>
          <w:rFonts w:ascii="Times New Roman" w:hAnsi="Times New Roman"/>
          <w:b/>
          <w:caps/>
          <w:spacing w:val="30"/>
        </w:rPr>
        <w:t>НОРМАТИВЫ</w:t>
      </w:r>
    </w:p>
    <w:p w:rsidR="00EC4D83" w:rsidRPr="00B92CD4" w:rsidRDefault="00EC4D83" w:rsidP="00B92CD4">
      <w:pPr>
        <w:spacing w:after="0" w:line="240" w:lineRule="auto"/>
        <w:jc w:val="center"/>
        <w:rPr>
          <w:rFonts w:ascii="Times New Roman" w:hAnsi="Times New Roman"/>
          <w:b/>
        </w:rPr>
      </w:pPr>
      <w:r w:rsidRPr="00B92CD4">
        <w:rPr>
          <w:rFonts w:ascii="Times New Roman" w:hAnsi="Times New Roman"/>
          <w:b/>
        </w:rPr>
        <w:t xml:space="preserve">обеспечения функций </w:t>
      </w:r>
      <w:r>
        <w:rPr>
          <w:rFonts w:ascii="Times New Roman" w:hAnsi="Times New Roman"/>
          <w:b/>
        </w:rPr>
        <w:t xml:space="preserve">администрации </w:t>
      </w:r>
      <w:r w:rsidR="00827F7E">
        <w:rPr>
          <w:rFonts w:ascii="Times New Roman" w:hAnsi="Times New Roman"/>
          <w:b/>
        </w:rPr>
        <w:t>Новогольского</w:t>
      </w:r>
      <w:r>
        <w:rPr>
          <w:rFonts w:ascii="Times New Roman" w:hAnsi="Times New Roman"/>
          <w:b/>
        </w:rPr>
        <w:t xml:space="preserve"> сельского поселения Грибановского муниципального района Воронежской области</w:t>
      </w:r>
      <w:r w:rsidRPr="00B92CD4">
        <w:rPr>
          <w:rFonts w:ascii="Times New Roman" w:hAnsi="Times New Roman"/>
          <w:b/>
        </w:rPr>
        <w:t xml:space="preserve"> и подведомственных  </w:t>
      </w:r>
      <w:r>
        <w:rPr>
          <w:rFonts w:ascii="Times New Roman" w:hAnsi="Times New Roman"/>
          <w:b/>
        </w:rPr>
        <w:t xml:space="preserve">ей </w:t>
      </w:r>
      <w:r w:rsidRPr="00B92CD4">
        <w:rPr>
          <w:rFonts w:ascii="Times New Roman" w:hAnsi="Times New Roman"/>
          <w:b/>
        </w:rPr>
        <w:t>казенных учреждений</w:t>
      </w:r>
      <w:r>
        <w:rPr>
          <w:rFonts w:ascii="Times New Roman" w:hAnsi="Times New Roman"/>
          <w:b/>
        </w:rPr>
        <w:t>,</w:t>
      </w:r>
      <w:r w:rsidRPr="00B92CD4">
        <w:rPr>
          <w:rFonts w:ascii="Times New Roman" w:hAnsi="Times New Roman"/>
          <w:b/>
        </w:rPr>
        <w:t xml:space="preserve"> применяемые при расчете нормативных затрат на приобретение транспортных средств</w:t>
      </w:r>
    </w:p>
    <w:p w:rsidR="00EC4D83" w:rsidRPr="00B92CD4" w:rsidRDefault="00EC4D83" w:rsidP="00B92CD4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0"/>
        <w:gridCol w:w="2480"/>
        <w:gridCol w:w="2140"/>
        <w:gridCol w:w="2740"/>
      </w:tblGrid>
      <w:tr w:rsidR="00EC4D83" w:rsidRPr="00B92CD4" w:rsidTr="001D7DB6">
        <w:trPr>
          <w:trHeight w:val="1076"/>
        </w:trPr>
        <w:tc>
          <w:tcPr>
            <w:tcW w:w="5040" w:type="dxa"/>
            <w:gridSpan w:val="2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Транспортное средство с персональным закреплением</w:t>
            </w:r>
          </w:p>
        </w:tc>
        <w:tc>
          <w:tcPr>
            <w:tcW w:w="4880" w:type="dxa"/>
            <w:gridSpan w:val="2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EC4D83" w:rsidRPr="00B92CD4" w:rsidTr="001D7DB6">
        <w:trPr>
          <w:trHeight w:val="660"/>
        </w:trPr>
        <w:tc>
          <w:tcPr>
            <w:tcW w:w="2560" w:type="dxa"/>
            <w:vAlign w:val="bottom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2480" w:type="dxa"/>
            <w:vAlign w:val="bottom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стоимость и мощность</w:t>
            </w:r>
          </w:p>
        </w:tc>
        <w:tc>
          <w:tcPr>
            <w:tcW w:w="2140" w:type="dxa"/>
            <w:vAlign w:val="bottom"/>
          </w:tcPr>
          <w:p w:rsidR="00EC4D83" w:rsidRPr="00B92CD4" w:rsidRDefault="00827F7E" w:rsidP="00B92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hyperlink r:id="rId16" w:anchor="RANGE!P981#RANGE!P981" w:history="1">
              <w:r w:rsidR="00EC4D83" w:rsidRPr="00B92CD4">
                <w:rPr>
                  <w:rStyle w:val="af4"/>
                  <w:rFonts w:ascii="Times New Roman" w:hAnsi="Times New Roman"/>
                  <w:color w:val="000000"/>
                </w:rPr>
                <w:t>Количество</w:t>
              </w:r>
            </w:hyperlink>
          </w:p>
        </w:tc>
        <w:tc>
          <w:tcPr>
            <w:tcW w:w="2740" w:type="dxa"/>
            <w:vAlign w:val="bottom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стоимость и мощность</w:t>
            </w:r>
          </w:p>
        </w:tc>
      </w:tr>
      <w:tr w:rsidR="00EC4D83" w:rsidRPr="00B92CD4" w:rsidTr="00B36BB0">
        <w:trPr>
          <w:trHeight w:val="1787"/>
        </w:trPr>
        <w:tc>
          <w:tcPr>
            <w:tcW w:w="2560" w:type="dxa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Не более 1 ед. / высшая должность муниципальной службы</w:t>
            </w:r>
          </w:p>
        </w:tc>
        <w:tc>
          <w:tcPr>
            <w:tcW w:w="2480" w:type="dxa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Не более 1,5 млн. рублей и не более 150 лошадиных сил включительно / высшая должность муниципальной службы</w:t>
            </w:r>
          </w:p>
        </w:tc>
        <w:tc>
          <w:tcPr>
            <w:tcW w:w="2140" w:type="dxa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не более трехкратного размера количества транспортных средств с персональным закреплением </w:t>
            </w:r>
          </w:p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 </w:t>
            </w:r>
          </w:p>
        </w:tc>
        <w:tc>
          <w:tcPr>
            <w:tcW w:w="2740" w:type="dxa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Не более 1 млн. руб. и не более 150 лошадиных сил включительно</w:t>
            </w:r>
          </w:p>
        </w:tc>
      </w:tr>
    </w:tbl>
    <w:p w:rsidR="00EC4D83" w:rsidRDefault="00EC4D83" w:rsidP="00B92CD4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</w:p>
    <w:p w:rsidR="00EC4D83" w:rsidRDefault="00EC4D83" w:rsidP="00B92CD4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</w:p>
    <w:p w:rsidR="00EC4D83" w:rsidRDefault="00EC4D83" w:rsidP="00B92CD4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</w:p>
    <w:p w:rsidR="00EC4D83" w:rsidRPr="00B92CD4" w:rsidRDefault="00EC4D83" w:rsidP="00B92CD4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</w:p>
    <w:p w:rsidR="00EC4D83" w:rsidRPr="00B92CD4" w:rsidRDefault="00EC4D83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EC4D83" w:rsidRPr="00B92CD4" w:rsidRDefault="00EC4D83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EC4D83" w:rsidRPr="00B92CD4" w:rsidRDefault="00EC4D83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  <w:r w:rsidRPr="00B92CD4">
        <w:rPr>
          <w:rFonts w:ascii="Times New Roman" w:hAnsi="Times New Roman"/>
          <w:b/>
          <w:caps/>
          <w:spacing w:val="30"/>
        </w:rPr>
        <w:lastRenderedPageBreak/>
        <w:tab/>
      </w:r>
      <w:r w:rsidRPr="00B92CD4">
        <w:rPr>
          <w:rFonts w:ascii="Times New Roman" w:hAnsi="Times New Roman"/>
          <w:b/>
          <w:caps/>
          <w:spacing w:val="30"/>
        </w:rPr>
        <w:tab/>
      </w:r>
      <w:r w:rsidRPr="00B92CD4">
        <w:rPr>
          <w:rFonts w:ascii="Times New Roman" w:hAnsi="Times New Roman"/>
        </w:rPr>
        <w:t>Таблица 7</w:t>
      </w:r>
    </w:p>
    <w:p w:rsidR="00EC4D83" w:rsidRPr="00B92CD4" w:rsidRDefault="00EC4D83" w:rsidP="00B92CD4">
      <w:pPr>
        <w:tabs>
          <w:tab w:val="center" w:pos="4677"/>
          <w:tab w:val="left" w:pos="7755"/>
        </w:tabs>
        <w:spacing w:after="0" w:line="240" w:lineRule="auto"/>
        <w:rPr>
          <w:rFonts w:ascii="Times New Roman" w:hAnsi="Times New Roman"/>
          <w:b/>
          <w:caps/>
          <w:spacing w:val="30"/>
        </w:rPr>
      </w:pPr>
    </w:p>
    <w:p w:rsidR="00EC4D83" w:rsidRPr="00B92CD4" w:rsidRDefault="00EC4D83" w:rsidP="00B92CD4">
      <w:pPr>
        <w:tabs>
          <w:tab w:val="center" w:pos="4677"/>
          <w:tab w:val="left" w:pos="8250"/>
        </w:tabs>
        <w:spacing w:after="0" w:line="240" w:lineRule="auto"/>
        <w:rPr>
          <w:rFonts w:ascii="Times New Roman" w:hAnsi="Times New Roman"/>
          <w:b/>
          <w:caps/>
          <w:spacing w:val="30"/>
        </w:rPr>
      </w:pPr>
      <w:r w:rsidRPr="00B92CD4">
        <w:rPr>
          <w:rFonts w:ascii="Times New Roman" w:hAnsi="Times New Roman"/>
          <w:b/>
          <w:caps/>
          <w:spacing w:val="30"/>
        </w:rPr>
        <w:t xml:space="preserve">                                   НОРМАТИВЫ</w:t>
      </w:r>
      <w:r w:rsidRPr="00B92CD4">
        <w:rPr>
          <w:rFonts w:ascii="Times New Roman" w:hAnsi="Times New Roman"/>
          <w:b/>
          <w:caps/>
          <w:spacing w:val="30"/>
        </w:rPr>
        <w:tab/>
      </w:r>
    </w:p>
    <w:p w:rsidR="00EC4D83" w:rsidRPr="00B92CD4" w:rsidRDefault="00EC4D83" w:rsidP="00B92CD4">
      <w:pPr>
        <w:spacing w:after="0" w:line="240" w:lineRule="auto"/>
        <w:jc w:val="center"/>
        <w:rPr>
          <w:rFonts w:ascii="Times New Roman" w:hAnsi="Times New Roman"/>
        </w:rPr>
      </w:pPr>
      <w:r w:rsidRPr="00B92CD4">
        <w:rPr>
          <w:rFonts w:ascii="Times New Roman" w:hAnsi="Times New Roman"/>
          <w:b/>
        </w:rPr>
        <w:t xml:space="preserve">обеспечения функций </w:t>
      </w:r>
      <w:r>
        <w:rPr>
          <w:rFonts w:ascii="Times New Roman" w:hAnsi="Times New Roman"/>
          <w:b/>
        </w:rPr>
        <w:t xml:space="preserve">администрации </w:t>
      </w:r>
      <w:r w:rsidR="00827F7E">
        <w:rPr>
          <w:rFonts w:ascii="Times New Roman" w:hAnsi="Times New Roman"/>
          <w:b/>
        </w:rPr>
        <w:t>Новогольского</w:t>
      </w:r>
      <w:r>
        <w:rPr>
          <w:rFonts w:ascii="Times New Roman" w:hAnsi="Times New Roman"/>
          <w:b/>
        </w:rPr>
        <w:t xml:space="preserve"> сельского поселения Грибановского муниципального района Воронежской области</w:t>
      </w:r>
      <w:r w:rsidRPr="00B92CD4">
        <w:rPr>
          <w:rFonts w:ascii="Times New Roman" w:hAnsi="Times New Roman"/>
          <w:b/>
        </w:rPr>
        <w:t xml:space="preserve"> и подведомственных  </w:t>
      </w:r>
      <w:r>
        <w:rPr>
          <w:rFonts w:ascii="Times New Roman" w:hAnsi="Times New Roman"/>
          <w:b/>
        </w:rPr>
        <w:t xml:space="preserve">ей </w:t>
      </w:r>
      <w:r w:rsidRPr="00B92CD4">
        <w:rPr>
          <w:rFonts w:ascii="Times New Roman" w:hAnsi="Times New Roman"/>
          <w:b/>
        </w:rPr>
        <w:t>казенных учреждений</w:t>
      </w:r>
      <w:r>
        <w:rPr>
          <w:rFonts w:ascii="Times New Roman" w:hAnsi="Times New Roman"/>
          <w:b/>
        </w:rPr>
        <w:t>,</w:t>
      </w:r>
      <w:r w:rsidRPr="00B92CD4">
        <w:rPr>
          <w:rFonts w:ascii="Times New Roman" w:hAnsi="Times New Roman"/>
          <w:b/>
        </w:rPr>
        <w:t xml:space="preserve"> применяемые при расчете нормативных затрат на приобретение и обслуживание планшетных компьютеров и ноутбуков</w:t>
      </w:r>
    </w:p>
    <w:p w:rsidR="00EC4D83" w:rsidRPr="00B92CD4" w:rsidRDefault="00EC4D83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9"/>
        <w:gridCol w:w="84"/>
        <w:gridCol w:w="1702"/>
        <w:gridCol w:w="23"/>
        <w:gridCol w:w="2795"/>
        <w:gridCol w:w="40"/>
        <w:gridCol w:w="2858"/>
      </w:tblGrid>
      <w:tr w:rsidR="00EC4D83" w:rsidRPr="00B92CD4" w:rsidTr="001D7DB6">
        <w:trPr>
          <w:trHeight w:val="2055"/>
        </w:trPr>
        <w:tc>
          <w:tcPr>
            <w:tcW w:w="1125" w:type="pct"/>
            <w:gridSpan w:val="2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Наименование должностей</w:t>
            </w:r>
          </w:p>
        </w:tc>
        <w:tc>
          <w:tcPr>
            <w:tcW w:w="889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Предельное количество планшетных компьютеров и ноутбуков на человека</w:t>
            </w:r>
          </w:p>
        </w:tc>
        <w:tc>
          <w:tcPr>
            <w:tcW w:w="1493" w:type="pct"/>
            <w:gridSpan w:val="3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Предельная стоимость за 1 ед., руб.</w:t>
            </w:r>
          </w:p>
        </w:tc>
        <w:tc>
          <w:tcPr>
            <w:tcW w:w="1493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Предельная стоимость обслуживания за 1 ед. в год, руб.</w:t>
            </w:r>
          </w:p>
        </w:tc>
      </w:tr>
      <w:tr w:rsidR="00EC4D83" w:rsidRPr="00B92CD4" w:rsidTr="001D7DB6">
        <w:trPr>
          <w:trHeight w:val="379"/>
        </w:trPr>
        <w:tc>
          <w:tcPr>
            <w:tcW w:w="5000" w:type="pct"/>
            <w:gridSpan w:val="7"/>
          </w:tcPr>
          <w:p w:rsidR="00EC4D83" w:rsidRPr="00B92CD4" w:rsidRDefault="00EC4D83" w:rsidP="00827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 w:rsidR="00827F7E">
              <w:rPr>
                <w:rFonts w:ascii="Times New Roman" w:hAnsi="Times New Roman"/>
              </w:rPr>
              <w:t>Новогольского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EC4D83" w:rsidRPr="00B92CD4" w:rsidTr="001D7DB6">
        <w:trPr>
          <w:trHeight w:val="600"/>
        </w:trPr>
        <w:tc>
          <w:tcPr>
            <w:tcW w:w="1125" w:type="pct"/>
            <w:gridSpan w:val="2"/>
            <w:vMerge w:val="restar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Высшая должность муниципальной службы</w:t>
            </w:r>
          </w:p>
        </w:tc>
        <w:tc>
          <w:tcPr>
            <w:tcW w:w="889" w:type="pct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ед.</w:t>
            </w:r>
          </w:p>
        </w:tc>
        <w:tc>
          <w:tcPr>
            <w:tcW w:w="1493" w:type="pct"/>
            <w:gridSpan w:val="3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Планшетный компьютер – 50 000,00</w:t>
            </w:r>
          </w:p>
        </w:tc>
        <w:tc>
          <w:tcPr>
            <w:tcW w:w="1493" w:type="pct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1500</w:t>
            </w:r>
          </w:p>
        </w:tc>
      </w:tr>
      <w:tr w:rsidR="00EC4D83" w:rsidRPr="00B92CD4" w:rsidTr="001D7DB6">
        <w:trPr>
          <w:trHeight w:val="300"/>
        </w:trPr>
        <w:tc>
          <w:tcPr>
            <w:tcW w:w="1125" w:type="pct"/>
            <w:gridSpan w:val="2"/>
            <w:vMerge/>
            <w:vAlign w:val="center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9" w:type="pct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ед.</w:t>
            </w:r>
          </w:p>
        </w:tc>
        <w:tc>
          <w:tcPr>
            <w:tcW w:w="1493" w:type="pct"/>
            <w:gridSpan w:val="3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Ноутбук – 40 000,00</w:t>
            </w:r>
          </w:p>
        </w:tc>
        <w:tc>
          <w:tcPr>
            <w:tcW w:w="1493" w:type="pct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1500</w:t>
            </w:r>
          </w:p>
        </w:tc>
      </w:tr>
      <w:tr w:rsidR="00EC4D83" w:rsidRPr="00B92CD4" w:rsidTr="001D7DB6">
        <w:trPr>
          <w:trHeight w:val="600"/>
        </w:trPr>
        <w:tc>
          <w:tcPr>
            <w:tcW w:w="1125" w:type="pct"/>
            <w:gridSpan w:val="2"/>
            <w:vMerge w:val="restar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Главная должность муниципальной службы</w:t>
            </w:r>
          </w:p>
        </w:tc>
        <w:tc>
          <w:tcPr>
            <w:tcW w:w="889" w:type="pct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ед.</w:t>
            </w:r>
          </w:p>
        </w:tc>
        <w:tc>
          <w:tcPr>
            <w:tcW w:w="1493" w:type="pct"/>
            <w:gridSpan w:val="3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Планшетный компьютер – 30 000,00</w:t>
            </w:r>
          </w:p>
        </w:tc>
        <w:tc>
          <w:tcPr>
            <w:tcW w:w="1493" w:type="pct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1000</w:t>
            </w:r>
          </w:p>
        </w:tc>
      </w:tr>
      <w:tr w:rsidR="00EC4D83" w:rsidRPr="00B92CD4" w:rsidTr="001D7DB6">
        <w:trPr>
          <w:trHeight w:val="1305"/>
        </w:trPr>
        <w:tc>
          <w:tcPr>
            <w:tcW w:w="1125" w:type="pct"/>
            <w:gridSpan w:val="2"/>
            <w:vMerge/>
            <w:vAlign w:val="center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9" w:type="pct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ед.</w:t>
            </w:r>
          </w:p>
        </w:tc>
        <w:tc>
          <w:tcPr>
            <w:tcW w:w="1493" w:type="pct"/>
            <w:gridSpan w:val="3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Ноутбук – 40 000,00</w:t>
            </w:r>
          </w:p>
        </w:tc>
        <w:tc>
          <w:tcPr>
            <w:tcW w:w="1493" w:type="pct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1000</w:t>
            </w:r>
          </w:p>
        </w:tc>
      </w:tr>
      <w:tr w:rsidR="00EC4D83" w:rsidRPr="00B92CD4" w:rsidTr="001D7DB6">
        <w:trPr>
          <w:trHeight w:val="600"/>
        </w:trPr>
        <w:tc>
          <w:tcPr>
            <w:tcW w:w="1125" w:type="pct"/>
            <w:gridSpan w:val="2"/>
            <w:vMerge w:val="restar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Иные должности</w:t>
            </w:r>
          </w:p>
        </w:tc>
        <w:tc>
          <w:tcPr>
            <w:tcW w:w="889" w:type="pct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ед.</w:t>
            </w:r>
          </w:p>
        </w:tc>
        <w:tc>
          <w:tcPr>
            <w:tcW w:w="1493" w:type="pct"/>
            <w:gridSpan w:val="3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Планшетный компьютер – 30 000,00</w:t>
            </w:r>
          </w:p>
        </w:tc>
        <w:tc>
          <w:tcPr>
            <w:tcW w:w="1493" w:type="pct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1000</w:t>
            </w:r>
          </w:p>
        </w:tc>
      </w:tr>
      <w:tr w:rsidR="00EC4D83" w:rsidRPr="00B92CD4" w:rsidTr="001D7DB6">
        <w:trPr>
          <w:trHeight w:val="660"/>
        </w:trPr>
        <w:tc>
          <w:tcPr>
            <w:tcW w:w="1125" w:type="pct"/>
            <w:gridSpan w:val="2"/>
            <w:vMerge/>
            <w:vAlign w:val="center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9" w:type="pct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ед.</w:t>
            </w:r>
          </w:p>
        </w:tc>
        <w:tc>
          <w:tcPr>
            <w:tcW w:w="1493" w:type="pct"/>
            <w:gridSpan w:val="3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Ноутбук – 40 000,00</w:t>
            </w:r>
          </w:p>
        </w:tc>
        <w:tc>
          <w:tcPr>
            <w:tcW w:w="1493" w:type="pct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1000</w:t>
            </w:r>
          </w:p>
        </w:tc>
      </w:tr>
      <w:tr w:rsidR="00EC4D83" w:rsidRPr="00B92CD4" w:rsidTr="001D7DB6">
        <w:trPr>
          <w:trHeight w:val="600"/>
        </w:trPr>
        <w:tc>
          <w:tcPr>
            <w:tcW w:w="5000" w:type="pct"/>
            <w:gridSpan w:val="7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B92CD4">
              <w:rPr>
                <w:rFonts w:ascii="Times New Roman" w:hAnsi="Times New Roman"/>
              </w:rPr>
              <w:t xml:space="preserve">одведомственные </w:t>
            </w:r>
            <w:r>
              <w:rPr>
                <w:rFonts w:ascii="Times New Roman" w:hAnsi="Times New Roman"/>
              </w:rPr>
              <w:t>к</w:t>
            </w:r>
            <w:r w:rsidRPr="00B92CD4">
              <w:rPr>
                <w:rFonts w:ascii="Times New Roman" w:hAnsi="Times New Roman"/>
              </w:rPr>
              <w:t>азенные учреждения</w:t>
            </w:r>
          </w:p>
        </w:tc>
      </w:tr>
      <w:tr w:rsidR="00EC4D83" w:rsidRPr="00B92CD4" w:rsidTr="001D7DB6">
        <w:trPr>
          <w:trHeight w:val="600"/>
        </w:trPr>
        <w:tc>
          <w:tcPr>
            <w:tcW w:w="1081" w:type="pct"/>
            <w:vMerge w:val="restart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945" w:type="pct"/>
            <w:gridSpan w:val="3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ед.</w:t>
            </w:r>
          </w:p>
        </w:tc>
        <w:tc>
          <w:tcPr>
            <w:tcW w:w="1460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Планшетный компьютер – 30 000,00</w:t>
            </w:r>
          </w:p>
        </w:tc>
        <w:tc>
          <w:tcPr>
            <w:tcW w:w="1514" w:type="pct"/>
            <w:gridSpan w:val="2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1000</w:t>
            </w:r>
          </w:p>
        </w:tc>
      </w:tr>
      <w:tr w:rsidR="00EC4D83" w:rsidRPr="00B92CD4" w:rsidTr="001D7DB6">
        <w:trPr>
          <w:trHeight w:val="600"/>
        </w:trPr>
        <w:tc>
          <w:tcPr>
            <w:tcW w:w="1081" w:type="pct"/>
            <w:vMerge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pct"/>
            <w:gridSpan w:val="3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ед.</w:t>
            </w:r>
          </w:p>
        </w:tc>
        <w:tc>
          <w:tcPr>
            <w:tcW w:w="1460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Ноутбук – 40 000,00</w:t>
            </w:r>
          </w:p>
        </w:tc>
        <w:tc>
          <w:tcPr>
            <w:tcW w:w="1514" w:type="pct"/>
            <w:gridSpan w:val="2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1000</w:t>
            </w:r>
          </w:p>
        </w:tc>
      </w:tr>
      <w:tr w:rsidR="00EC4D83" w:rsidRPr="00B92CD4" w:rsidTr="001D7DB6">
        <w:trPr>
          <w:trHeight w:val="600"/>
        </w:trPr>
        <w:tc>
          <w:tcPr>
            <w:tcW w:w="1081" w:type="pct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Прочие должности</w:t>
            </w:r>
          </w:p>
        </w:tc>
        <w:tc>
          <w:tcPr>
            <w:tcW w:w="945" w:type="pct"/>
            <w:gridSpan w:val="3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ед.</w:t>
            </w:r>
          </w:p>
        </w:tc>
        <w:tc>
          <w:tcPr>
            <w:tcW w:w="1460" w:type="pct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Ноутбук – 40 000,00</w:t>
            </w:r>
          </w:p>
        </w:tc>
        <w:tc>
          <w:tcPr>
            <w:tcW w:w="1514" w:type="pct"/>
            <w:gridSpan w:val="2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1000</w:t>
            </w:r>
          </w:p>
        </w:tc>
      </w:tr>
    </w:tbl>
    <w:p w:rsidR="00EC4D83" w:rsidRPr="00B92CD4" w:rsidRDefault="00EC4D83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EC4D83" w:rsidRPr="00B92CD4" w:rsidRDefault="00EC4D83" w:rsidP="00B92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92CD4">
        <w:rPr>
          <w:rFonts w:ascii="Times New Roman" w:hAnsi="Times New Roman"/>
        </w:rPr>
        <w:t xml:space="preserve">Примечание: Количество служебных планшетных компьютеров и ноутбуков для работников </w:t>
      </w:r>
      <w:r>
        <w:rPr>
          <w:rFonts w:ascii="Times New Roman" w:hAnsi="Times New Roman"/>
          <w:color w:val="000000"/>
        </w:rPr>
        <w:t>администрации сельского поселения</w:t>
      </w:r>
      <w:r w:rsidRPr="00B92CD4">
        <w:rPr>
          <w:rFonts w:ascii="Times New Roman" w:hAnsi="Times New Roman"/>
        </w:rPr>
        <w:t xml:space="preserve"> и подведомственных казенных учреждений, может отличаться от приведенного в зависимости от решаемых административных задач. При этом закупка не указанных в настоящем Приложении планшетных компьютеров и ноутбуков осуществляется в пределах доведенных лимитов бюджетных обязательств на обеспечение функций </w:t>
      </w:r>
      <w:r>
        <w:rPr>
          <w:rFonts w:ascii="Times New Roman" w:hAnsi="Times New Roman"/>
          <w:color w:val="000000"/>
        </w:rPr>
        <w:t>администрации сельского поселения</w:t>
      </w:r>
      <w:r w:rsidRPr="00B92CD4">
        <w:rPr>
          <w:rFonts w:ascii="Times New Roman" w:hAnsi="Times New Roman"/>
        </w:rPr>
        <w:t xml:space="preserve"> и подведомственных казенных учреждений. </w:t>
      </w:r>
    </w:p>
    <w:p w:rsidR="00EC4D83" w:rsidRPr="00B92CD4" w:rsidRDefault="00EC4D83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EC4D83" w:rsidRPr="00B92CD4" w:rsidRDefault="00EC4D83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EC4D83" w:rsidRPr="00B92CD4" w:rsidRDefault="00EC4D83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EC4D83" w:rsidRDefault="00EC4D83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EC4D83" w:rsidRDefault="00EC4D83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EC4D83" w:rsidRPr="00B92CD4" w:rsidRDefault="00EC4D83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EC4D83" w:rsidRPr="00B92CD4" w:rsidRDefault="00EC4D83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  <w:r w:rsidRPr="00B92CD4">
        <w:rPr>
          <w:rFonts w:ascii="Times New Roman" w:hAnsi="Times New Roman"/>
        </w:rPr>
        <w:lastRenderedPageBreak/>
        <w:tab/>
        <w:t>Таблица 8</w:t>
      </w:r>
    </w:p>
    <w:p w:rsidR="00EC4D83" w:rsidRPr="00B92CD4" w:rsidRDefault="00EC4D83" w:rsidP="00B92CD4">
      <w:pPr>
        <w:tabs>
          <w:tab w:val="left" w:pos="759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</w:p>
    <w:p w:rsidR="00EC4D83" w:rsidRPr="00B92CD4" w:rsidRDefault="00EC4D83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EC4D83" w:rsidRPr="00B92CD4" w:rsidRDefault="00EC4D83" w:rsidP="00B92CD4">
      <w:pPr>
        <w:spacing w:after="0" w:line="240" w:lineRule="auto"/>
        <w:jc w:val="center"/>
        <w:rPr>
          <w:rFonts w:ascii="Times New Roman" w:hAnsi="Times New Roman"/>
          <w:b/>
          <w:caps/>
          <w:spacing w:val="20"/>
        </w:rPr>
      </w:pPr>
      <w:r w:rsidRPr="00B92CD4">
        <w:rPr>
          <w:rFonts w:ascii="Times New Roman" w:hAnsi="Times New Roman"/>
          <w:b/>
          <w:caps/>
          <w:spacing w:val="30"/>
        </w:rPr>
        <w:t>НОРМАТИВЫ</w:t>
      </w:r>
    </w:p>
    <w:p w:rsidR="00EC4D83" w:rsidRPr="00B92CD4" w:rsidRDefault="00EC4D83" w:rsidP="00B92CD4">
      <w:pPr>
        <w:spacing w:after="0" w:line="240" w:lineRule="auto"/>
        <w:jc w:val="center"/>
        <w:rPr>
          <w:rFonts w:ascii="Times New Roman" w:hAnsi="Times New Roman"/>
          <w:b/>
        </w:rPr>
      </w:pPr>
      <w:r w:rsidRPr="00B92CD4">
        <w:rPr>
          <w:rFonts w:ascii="Times New Roman" w:hAnsi="Times New Roman"/>
          <w:b/>
        </w:rPr>
        <w:t xml:space="preserve">обеспечения функций </w:t>
      </w:r>
      <w:r>
        <w:rPr>
          <w:rFonts w:ascii="Times New Roman" w:hAnsi="Times New Roman"/>
          <w:b/>
        </w:rPr>
        <w:t xml:space="preserve">администрации </w:t>
      </w:r>
      <w:r w:rsidR="00827F7E">
        <w:rPr>
          <w:rFonts w:ascii="Times New Roman" w:hAnsi="Times New Roman"/>
          <w:b/>
        </w:rPr>
        <w:t>Новогольского</w:t>
      </w:r>
      <w:r>
        <w:rPr>
          <w:rFonts w:ascii="Times New Roman" w:hAnsi="Times New Roman"/>
          <w:b/>
        </w:rPr>
        <w:t xml:space="preserve"> сельского поселения Грибановского муниципального района Воронежской области</w:t>
      </w:r>
      <w:r w:rsidRPr="00B92CD4">
        <w:rPr>
          <w:rFonts w:ascii="Times New Roman" w:hAnsi="Times New Roman"/>
          <w:b/>
        </w:rPr>
        <w:t xml:space="preserve"> и подведомственных  </w:t>
      </w:r>
      <w:r>
        <w:rPr>
          <w:rFonts w:ascii="Times New Roman" w:hAnsi="Times New Roman"/>
          <w:b/>
        </w:rPr>
        <w:t xml:space="preserve">ей </w:t>
      </w:r>
      <w:r w:rsidRPr="00B92CD4">
        <w:rPr>
          <w:rFonts w:ascii="Times New Roman" w:hAnsi="Times New Roman"/>
          <w:b/>
        </w:rPr>
        <w:t>казенных учреждений</w:t>
      </w:r>
      <w:r>
        <w:rPr>
          <w:rFonts w:ascii="Times New Roman" w:hAnsi="Times New Roman"/>
          <w:b/>
        </w:rPr>
        <w:t>,</w:t>
      </w:r>
      <w:r w:rsidRPr="00B92CD4">
        <w:rPr>
          <w:rFonts w:ascii="Times New Roman" w:hAnsi="Times New Roman"/>
          <w:b/>
        </w:rPr>
        <w:t xml:space="preserve"> применяемые при расчете нормативных затрат на приобретение мониторов </w:t>
      </w:r>
    </w:p>
    <w:p w:rsidR="00EC4D83" w:rsidRPr="00B92CD4" w:rsidRDefault="00EC4D83" w:rsidP="00B92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8"/>
        <w:gridCol w:w="1786"/>
        <w:gridCol w:w="1501"/>
        <w:gridCol w:w="1552"/>
        <w:gridCol w:w="2060"/>
        <w:gridCol w:w="1824"/>
      </w:tblGrid>
      <w:tr w:rsidR="00EC4D83" w:rsidRPr="00B92CD4" w:rsidTr="001D7DB6">
        <w:trPr>
          <w:trHeight w:val="660"/>
        </w:trPr>
        <w:tc>
          <w:tcPr>
            <w:tcW w:w="443" w:type="pct"/>
            <w:vMerge w:val="restar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№№</w:t>
            </w:r>
          </w:p>
        </w:tc>
        <w:tc>
          <w:tcPr>
            <w:tcW w:w="933" w:type="pct"/>
            <w:vMerge w:val="restar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Тип оборудования</w:t>
            </w:r>
          </w:p>
        </w:tc>
        <w:tc>
          <w:tcPr>
            <w:tcW w:w="784" w:type="pct"/>
            <w:vMerge w:val="restar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811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Норма</w:t>
            </w:r>
          </w:p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6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Планируемое к приобретению количество мониторов для</w:t>
            </w:r>
          </w:p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 i-й должности</w:t>
            </w:r>
          </w:p>
        </w:tc>
        <w:tc>
          <w:tcPr>
            <w:tcW w:w="954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Стоимость одного монитора для i-й должности</w:t>
            </w:r>
          </w:p>
        </w:tc>
      </w:tr>
      <w:tr w:rsidR="00EC4D83" w:rsidRPr="00B92CD4" w:rsidTr="001D7DB6">
        <w:trPr>
          <w:trHeight w:val="330"/>
        </w:trPr>
        <w:tc>
          <w:tcPr>
            <w:tcW w:w="443" w:type="pct"/>
            <w:vMerge/>
            <w:vAlign w:val="center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3" w:type="pct"/>
            <w:vMerge/>
            <w:vAlign w:val="center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pct"/>
            <w:vMerge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1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(не более)</w:t>
            </w:r>
          </w:p>
        </w:tc>
        <w:tc>
          <w:tcPr>
            <w:tcW w:w="1076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954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в год</w:t>
            </w:r>
          </w:p>
        </w:tc>
      </w:tr>
      <w:tr w:rsidR="00EC4D83" w:rsidRPr="00B92CD4" w:rsidTr="001D7DB6">
        <w:trPr>
          <w:trHeight w:val="1292"/>
        </w:trPr>
        <w:tc>
          <w:tcPr>
            <w:tcW w:w="443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933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Монитор </w:t>
            </w:r>
          </w:p>
        </w:tc>
        <w:tc>
          <w:tcPr>
            <w:tcW w:w="784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 шт.</w:t>
            </w:r>
          </w:p>
        </w:tc>
        <w:tc>
          <w:tcPr>
            <w:tcW w:w="811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не более 1  единицы в расчете на 1 работника</w:t>
            </w:r>
          </w:p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 </w:t>
            </w:r>
          </w:p>
        </w:tc>
        <w:tc>
          <w:tcPr>
            <w:tcW w:w="1076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Для всех групп должностей органов местного самоуправления</w:t>
            </w:r>
          </w:p>
        </w:tc>
        <w:tc>
          <w:tcPr>
            <w:tcW w:w="954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не более 30 000 руб. включительно </w:t>
            </w:r>
          </w:p>
        </w:tc>
      </w:tr>
      <w:tr w:rsidR="00EC4D83" w:rsidRPr="00B92CD4" w:rsidTr="001D7DB6">
        <w:trPr>
          <w:trHeight w:val="793"/>
        </w:trPr>
        <w:tc>
          <w:tcPr>
            <w:tcW w:w="443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</w:t>
            </w:r>
          </w:p>
        </w:tc>
        <w:tc>
          <w:tcPr>
            <w:tcW w:w="933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Монитор</w:t>
            </w:r>
          </w:p>
        </w:tc>
        <w:tc>
          <w:tcPr>
            <w:tcW w:w="784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811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не более 1  единицы в расчете на 1 работника</w:t>
            </w:r>
          </w:p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6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Для всех сотрудников подведомственного казенного учреждения</w:t>
            </w:r>
          </w:p>
        </w:tc>
        <w:tc>
          <w:tcPr>
            <w:tcW w:w="954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не более 15 000,00 руб. включительно</w:t>
            </w:r>
          </w:p>
        </w:tc>
      </w:tr>
    </w:tbl>
    <w:p w:rsidR="00EC4D83" w:rsidRPr="00B92CD4" w:rsidRDefault="00EC4D83" w:rsidP="00B92CD4">
      <w:pPr>
        <w:spacing w:after="0" w:line="240" w:lineRule="auto"/>
        <w:jc w:val="center"/>
        <w:rPr>
          <w:rFonts w:ascii="Times New Roman" w:hAnsi="Times New Roman"/>
        </w:rPr>
      </w:pPr>
    </w:p>
    <w:p w:rsidR="00EC4D83" w:rsidRPr="00B92CD4" w:rsidRDefault="00EC4D83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  <w:r w:rsidRPr="00B92CD4">
        <w:rPr>
          <w:rFonts w:ascii="Times New Roman" w:hAnsi="Times New Roman"/>
        </w:rPr>
        <w:tab/>
        <w:t>Таблица 9</w:t>
      </w:r>
    </w:p>
    <w:p w:rsidR="00EC4D83" w:rsidRPr="00B92CD4" w:rsidRDefault="00EC4D83" w:rsidP="00B92CD4">
      <w:pPr>
        <w:tabs>
          <w:tab w:val="left" w:pos="7860"/>
        </w:tabs>
        <w:spacing w:after="0" w:line="240" w:lineRule="auto"/>
        <w:rPr>
          <w:rFonts w:ascii="Times New Roman" w:hAnsi="Times New Roman"/>
        </w:rPr>
      </w:pPr>
    </w:p>
    <w:p w:rsidR="00EC4D83" w:rsidRPr="00B92CD4" w:rsidRDefault="00EC4D83" w:rsidP="00B92CD4">
      <w:pPr>
        <w:spacing w:after="0" w:line="240" w:lineRule="auto"/>
        <w:jc w:val="center"/>
        <w:rPr>
          <w:rFonts w:ascii="Times New Roman" w:hAnsi="Times New Roman"/>
          <w:b/>
          <w:caps/>
          <w:spacing w:val="20"/>
        </w:rPr>
      </w:pPr>
      <w:r w:rsidRPr="00B92CD4">
        <w:rPr>
          <w:rFonts w:ascii="Times New Roman" w:hAnsi="Times New Roman"/>
          <w:b/>
          <w:caps/>
          <w:spacing w:val="30"/>
        </w:rPr>
        <w:t>НОРМАТИВЫ</w:t>
      </w:r>
    </w:p>
    <w:p w:rsidR="00EC4D83" w:rsidRPr="00B92CD4" w:rsidRDefault="00EC4D83" w:rsidP="00B92CD4">
      <w:pPr>
        <w:spacing w:after="0" w:line="240" w:lineRule="auto"/>
        <w:jc w:val="center"/>
        <w:rPr>
          <w:rFonts w:ascii="Times New Roman" w:hAnsi="Times New Roman"/>
        </w:rPr>
      </w:pPr>
      <w:r w:rsidRPr="00B92CD4">
        <w:rPr>
          <w:rFonts w:ascii="Times New Roman" w:hAnsi="Times New Roman"/>
          <w:b/>
        </w:rPr>
        <w:t xml:space="preserve">обеспечения функций </w:t>
      </w:r>
      <w:r>
        <w:rPr>
          <w:rFonts w:ascii="Times New Roman" w:hAnsi="Times New Roman"/>
          <w:b/>
        </w:rPr>
        <w:t xml:space="preserve">администрации </w:t>
      </w:r>
      <w:r w:rsidR="00827F7E">
        <w:rPr>
          <w:rFonts w:ascii="Times New Roman" w:hAnsi="Times New Roman"/>
          <w:b/>
        </w:rPr>
        <w:t>Новогольского</w:t>
      </w:r>
      <w:r>
        <w:rPr>
          <w:rFonts w:ascii="Times New Roman" w:hAnsi="Times New Roman"/>
          <w:b/>
        </w:rPr>
        <w:t xml:space="preserve"> сельского поселения Грибановского муниципального района Воронежской области</w:t>
      </w:r>
      <w:r w:rsidRPr="00B92CD4">
        <w:rPr>
          <w:rFonts w:ascii="Times New Roman" w:hAnsi="Times New Roman"/>
          <w:b/>
        </w:rPr>
        <w:t xml:space="preserve"> и подведомственных  </w:t>
      </w:r>
      <w:r>
        <w:rPr>
          <w:rFonts w:ascii="Times New Roman" w:hAnsi="Times New Roman"/>
          <w:b/>
        </w:rPr>
        <w:t xml:space="preserve">ей </w:t>
      </w:r>
      <w:r w:rsidRPr="00B92CD4">
        <w:rPr>
          <w:rFonts w:ascii="Times New Roman" w:hAnsi="Times New Roman"/>
          <w:b/>
        </w:rPr>
        <w:t>казенных учреждений</w:t>
      </w:r>
      <w:r>
        <w:rPr>
          <w:rFonts w:ascii="Times New Roman" w:hAnsi="Times New Roman"/>
          <w:b/>
        </w:rPr>
        <w:t>,</w:t>
      </w:r>
      <w:r w:rsidRPr="00B92CD4">
        <w:rPr>
          <w:rFonts w:ascii="Times New Roman" w:hAnsi="Times New Roman"/>
          <w:b/>
        </w:rPr>
        <w:t xml:space="preserve"> применяемые при расчете нормативных затрат на приобретение системных блоков</w:t>
      </w:r>
    </w:p>
    <w:p w:rsidR="00EC4D83" w:rsidRPr="00B92CD4" w:rsidRDefault="00EC4D83" w:rsidP="00B92CD4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0"/>
        <w:gridCol w:w="2427"/>
        <w:gridCol w:w="2008"/>
        <w:gridCol w:w="2242"/>
        <w:gridCol w:w="1774"/>
      </w:tblGrid>
      <w:tr w:rsidR="00EC4D83" w:rsidRPr="00B92CD4" w:rsidTr="001D7DB6">
        <w:trPr>
          <w:trHeight w:val="1800"/>
        </w:trPr>
        <w:tc>
          <w:tcPr>
            <w:tcW w:w="585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№ п./п.</w:t>
            </w:r>
          </w:p>
        </w:tc>
        <w:tc>
          <w:tcPr>
            <w:tcW w:w="1268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Наименование должностей</w:t>
            </w:r>
          </w:p>
        </w:tc>
        <w:tc>
          <w:tcPr>
            <w:tcW w:w="1049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Наименование оборудования</w:t>
            </w:r>
          </w:p>
        </w:tc>
        <w:tc>
          <w:tcPr>
            <w:tcW w:w="1171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Планируемое к приобретению количество системных блоков </w:t>
            </w:r>
          </w:p>
        </w:tc>
        <w:tc>
          <w:tcPr>
            <w:tcW w:w="927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Предельная стоимость одного системного блока, руб.</w:t>
            </w:r>
          </w:p>
        </w:tc>
      </w:tr>
      <w:tr w:rsidR="00EC4D83" w:rsidRPr="00B92CD4" w:rsidTr="001D7DB6">
        <w:trPr>
          <w:trHeight w:val="480"/>
        </w:trPr>
        <w:tc>
          <w:tcPr>
            <w:tcW w:w="585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1.       </w:t>
            </w:r>
          </w:p>
        </w:tc>
        <w:tc>
          <w:tcPr>
            <w:tcW w:w="1268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Для всех групп должностей органов местного самоуправления</w:t>
            </w:r>
          </w:p>
        </w:tc>
        <w:tc>
          <w:tcPr>
            <w:tcW w:w="1049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Системный блок</w:t>
            </w:r>
          </w:p>
        </w:tc>
        <w:tc>
          <w:tcPr>
            <w:tcW w:w="1171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не более 1  единицы в расчете на 1 работника</w:t>
            </w:r>
          </w:p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 </w:t>
            </w:r>
          </w:p>
        </w:tc>
        <w:tc>
          <w:tcPr>
            <w:tcW w:w="927" w:type="pct"/>
            <w:noWrap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45 000,00</w:t>
            </w:r>
          </w:p>
        </w:tc>
      </w:tr>
      <w:tr w:rsidR="00EC4D83" w:rsidRPr="00B92CD4" w:rsidTr="001D7DB6">
        <w:trPr>
          <w:trHeight w:val="480"/>
        </w:trPr>
        <w:tc>
          <w:tcPr>
            <w:tcW w:w="585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</w:t>
            </w:r>
          </w:p>
        </w:tc>
        <w:tc>
          <w:tcPr>
            <w:tcW w:w="1268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Для всех сотрудников подведомственного казенного учреждения</w:t>
            </w:r>
          </w:p>
        </w:tc>
        <w:tc>
          <w:tcPr>
            <w:tcW w:w="1049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Системный блок</w:t>
            </w:r>
          </w:p>
        </w:tc>
        <w:tc>
          <w:tcPr>
            <w:tcW w:w="1171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не более 1  единицы в расчете на 1 работника</w:t>
            </w:r>
          </w:p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 </w:t>
            </w:r>
          </w:p>
        </w:tc>
        <w:tc>
          <w:tcPr>
            <w:tcW w:w="927" w:type="pct"/>
            <w:noWrap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35 000,00</w:t>
            </w:r>
          </w:p>
        </w:tc>
      </w:tr>
    </w:tbl>
    <w:p w:rsidR="00EC4D83" w:rsidRPr="00B92CD4" w:rsidRDefault="00EC4D83" w:rsidP="00B92CD4">
      <w:pPr>
        <w:spacing w:after="0" w:line="240" w:lineRule="auto"/>
        <w:jc w:val="center"/>
        <w:rPr>
          <w:rFonts w:ascii="Times New Roman" w:hAnsi="Times New Roman"/>
        </w:rPr>
      </w:pPr>
    </w:p>
    <w:p w:rsidR="00EC4D83" w:rsidRDefault="00EC4D83" w:rsidP="00B92CD4">
      <w:pPr>
        <w:spacing w:after="0" w:line="240" w:lineRule="auto"/>
        <w:jc w:val="center"/>
        <w:rPr>
          <w:rFonts w:ascii="Times New Roman" w:hAnsi="Times New Roman"/>
          <w:b/>
          <w:caps/>
          <w:spacing w:val="30"/>
        </w:rPr>
      </w:pPr>
    </w:p>
    <w:p w:rsidR="00EC4D83" w:rsidRDefault="00EC4D83" w:rsidP="00B92CD4">
      <w:pPr>
        <w:spacing w:after="0" w:line="240" w:lineRule="auto"/>
        <w:jc w:val="center"/>
        <w:rPr>
          <w:rFonts w:ascii="Times New Roman" w:hAnsi="Times New Roman"/>
          <w:b/>
          <w:caps/>
          <w:spacing w:val="30"/>
        </w:rPr>
      </w:pPr>
    </w:p>
    <w:p w:rsidR="00EC4D83" w:rsidRDefault="00EC4D83" w:rsidP="00B92CD4">
      <w:pPr>
        <w:spacing w:after="0" w:line="240" w:lineRule="auto"/>
        <w:jc w:val="center"/>
        <w:rPr>
          <w:rFonts w:ascii="Times New Roman" w:hAnsi="Times New Roman"/>
          <w:b/>
          <w:caps/>
          <w:spacing w:val="30"/>
        </w:rPr>
      </w:pPr>
    </w:p>
    <w:p w:rsidR="00EC4D83" w:rsidRDefault="00EC4D83" w:rsidP="00B92CD4">
      <w:pPr>
        <w:spacing w:after="0" w:line="240" w:lineRule="auto"/>
        <w:jc w:val="center"/>
        <w:rPr>
          <w:rFonts w:ascii="Times New Roman" w:hAnsi="Times New Roman"/>
          <w:b/>
          <w:caps/>
          <w:spacing w:val="30"/>
        </w:rPr>
      </w:pPr>
    </w:p>
    <w:p w:rsidR="00EC4D83" w:rsidRDefault="00EC4D83" w:rsidP="00B92CD4">
      <w:pPr>
        <w:spacing w:after="0" w:line="240" w:lineRule="auto"/>
        <w:jc w:val="center"/>
        <w:rPr>
          <w:rFonts w:ascii="Times New Roman" w:hAnsi="Times New Roman"/>
          <w:b/>
          <w:caps/>
          <w:spacing w:val="30"/>
        </w:rPr>
      </w:pPr>
    </w:p>
    <w:p w:rsidR="00EC4D83" w:rsidRPr="00B92CD4" w:rsidRDefault="00EC4D83" w:rsidP="00B92CD4">
      <w:pPr>
        <w:spacing w:after="0" w:line="240" w:lineRule="auto"/>
        <w:jc w:val="center"/>
        <w:rPr>
          <w:rFonts w:ascii="Times New Roman" w:hAnsi="Times New Roman"/>
          <w:b/>
          <w:caps/>
          <w:spacing w:val="30"/>
        </w:rPr>
      </w:pPr>
    </w:p>
    <w:p w:rsidR="00EC4D83" w:rsidRPr="00B92CD4" w:rsidRDefault="00EC4D83" w:rsidP="00B92CD4">
      <w:pPr>
        <w:spacing w:after="0" w:line="240" w:lineRule="auto"/>
        <w:jc w:val="center"/>
        <w:rPr>
          <w:rFonts w:ascii="Times New Roman" w:hAnsi="Times New Roman"/>
          <w:b/>
          <w:caps/>
          <w:spacing w:val="30"/>
        </w:rPr>
      </w:pPr>
    </w:p>
    <w:p w:rsidR="00EC4D83" w:rsidRPr="00B92CD4" w:rsidRDefault="00EC4D83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  <w:r w:rsidRPr="00B92CD4">
        <w:rPr>
          <w:rFonts w:ascii="Times New Roman" w:hAnsi="Times New Roman"/>
          <w:b/>
          <w:caps/>
          <w:spacing w:val="30"/>
        </w:rPr>
        <w:lastRenderedPageBreak/>
        <w:tab/>
      </w:r>
      <w:r w:rsidRPr="00B92CD4">
        <w:rPr>
          <w:rFonts w:ascii="Times New Roman" w:hAnsi="Times New Roman"/>
        </w:rPr>
        <w:t>Таблица 10</w:t>
      </w:r>
    </w:p>
    <w:p w:rsidR="00EC4D83" w:rsidRPr="00B92CD4" w:rsidRDefault="00EC4D83" w:rsidP="00B92CD4">
      <w:pPr>
        <w:tabs>
          <w:tab w:val="left" w:pos="7110"/>
        </w:tabs>
        <w:spacing w:after="0" w:line="240" w:lineRule="auto"/>
        <w:rPr>
          <w:rFonts w:ascii="Times New Roman" w:hAnsi="Times New Roman"/>
          <w:b/>
          <w:caps/>
          <w:spacing w:val="30"/>
        </w:rPr>
      </w:pPr>
    </w:p>
    <w:p w:rsidR="00EC4D83" w:rsidRPr="00B92CD4" w:rsidRDefault="00EC4D83" w:rsidP="00B92CD4">
      <w:pPr>
        <w:spacing w:after="0" w:line="240" w:lineRule="auto"/>
        <w:jc w:val="center"/>
        <w:rPr>
          <w:rFonts w:ascii="Times New Roman" w:hAnsi="Times New Roman"/>
          <w:b/>
          <w:caps/>
          <w:spacing w:val="20"/>
        </w:rPr>
      </w:pPr>
      <w:r w:rsidRPr="00B92CD4">
        <w:rPr>
          <w:rFonts w:ascii="Times New Roman" w:hAnsi="Times New Roman"/>
          <w:b/>
          <w:caps/>
          <w:spacing w:val="30"/>
        </w:rPr>
        <w:t>НОРМАТИВЫ</w:t>
      </w:r>
    </w:p>
    <w:p w:rsidR="00EC4D83" w:rsidRPr="00B92CD4" w:rsidRDefault="00EC4D83" w:rsidP="00B92CD4">
      <w:pPr>
        <w:spacing w:after="0" w:line="240" w:lineRule="auto"/>
        <w:jc w:val="center"/>
        <w:rPr>
          <w:rFonts w:ascii="Times New Roman" w:hAnsi="Times New Roman"/>
          <w:b/>
        </w:rPr>
      </w:pPr>
      <w:r w:rsidRPr="00B92CD4">
        <w:rPr>
          <w:rFonts w:ascii="Times New Roman" w:hAnsi="Times New Roman"/>
          <w:b/>
        </w:rPr>
        <w:t xml:space="preserve">обеспечения функций </w:t>
      </w:r>
      <w:r>
        <w:rPr>
          <w:rFonts w:ascii="Times New Roman" w:hAnsi="Times New Roman"/>
          <w:b/>
        </w:rPr>
        <w:t xml:space="preserve">администрации </w:t>
      </w:r>
      <w:r w:rsidR="00827F7E">
        <w:rPr>
          <w:rFonts w:ascii="Times New Roman" w:hAnsi="Times New Roman"/>
          <w:b/>
        </w:rPr>
        <w:t>Новогольского</w:t>
      </w:r>
      <w:r>
        <w:rPr>
          <w:rFonts w:ascii="Times New Roman" w:hAnsi="Times New Roman"/>
          <w:b/>
        </w:rPr>
        <w:t xml:space="preserve"> сельского поселения Грибановского муниципального района Воронежской области</w:t>
      </w:r>
      <w:r w:rsidRPr="00B92CD4">
        <w:rPr>
          <w:rFonts w:ascii="Times New Roman" w:hAnsi="Times New Roman"/>
          <w:b/>
        </w:rPr>
        <w:t xml:space="preserve"> и подведомственных  </w:t>
      </w:r>
      <w:r>
        <w:rPr>
          <w:rFonts w:ascii="Times New Roman" w:hAnsi="Times New Roman"/>
          <w:b/>
        </w:rPr>
        <w:t xml:space="preserve">ей </w:t>
      </w:r>
      <w:r w:rsidRPr="00B92CD4">
        <w:rPr>
          <w:rFonts w:ascii="Times New Roman" w:hAnsi="Times New Roman"/>
          <w:b/>
        </w:rPr>
        <w:t>казенных учреждений</w:t>
      </w:r>
      <w:r>
        <w:rPr>
          <w:rFonts w:ascii="Times New Roman" w:hAnsi="Times New Roman"/>
          <w:b/>
        </w:rPr>
        <w:t>,</w:t>
      </w:r>
      <w:r w:rsidRPr="00B92CD4">
        <w:rPr>
          <w:rFonts w:ascii="Times New Roman" w:hAnsi="Times New Roman"/>
          <w:b/>
        </w:rPr>
        <w:t xml:space="preserve"> применяемые при расчете нормативных затрат на приобретение других запасных частей для вычислительной техники</w:t>
      </w:r>
    </w:p>
    <w:p w:rsidR="00EC4D83" w:rsidRPr="00B92CD4" w:rsidRDefault="00EC4D83" w:rsidP="00B92CD4">
      <w:pPr>
        <w:spacing w:after="0" w:line="240" w:lineRule="auto"/>
        <w:jc w:val="center"/>
        <w:rPr>
          <w:rFonts w:ascii="Times New Roman" w:hAnsi="Times New Roman"/>
          <w:b/>
          <w:caps/>
          <w:spacing w:val="30"/>
        </w:rPr>
      </w:pPr>
    </w:p>
    <w:tbl>
      <w:tblPr>
        <w:tblW w:w="97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3118"/>
        <w:gridCol w:w="1863"/>
        <w:gridCol w:w="1680"/>
      </w:tblGrid>
      <w:tr w:rsidR="00EC4D83" w:rsidRPr="00B92CD4" w:rsidTr="001D7DB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83" w:rsidRPr="00B92CD4" w:rsidRDefault="00EC4D83" w:rsidP="00B92CD4">
            <w:pPr>
              <w:pStyle w:val="ConsPlusNormal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   Наименование расходов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83" w:rsidRPr="00B92CD4" w:rsidRDefault="00EC4D83" w:rsidP="00B92CD4">
            <w:pPr>
              <w:pStyle w:val="ConsPlusNormal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   Количество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83" w:rsidRPr="00B92CD4" w:rsidRDefault="00EC4D83" w:rsidP="00B92CD4">
            <w:pPr>
              <w:pStyle w:val="ConsPlusNormal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Предельная цена за 1 единицу, руб.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83" w:rsidRPr="00B92CD4" w:rsidRDefault="00EC4D83" w:rsidP="00B92CD4">
            <w:pPr>
              <w:pStyle w:val="ConsPlusNormal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Срок полезного использования</w:t>
            </w:r>
          </w:p>
        </w:tc>
      </w:tr>
      <w:tr w:rsidR="00EC4D83" w:rsidRPr="00B92CD4" w:rsidTr="001D7DB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83" w:rsidRPr="00B92CD4" w:rsidRDefault="00EC4D83" w:rsidP="00B92CD4">
            <w:pPr>
              <w:pStyle w:val="ConsPlusNormal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Приобретение других запасных частей для вычислительной техники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83" w:rsidRPr="00B92CD4" w:rsidRDefault="00EC4D83" w:rsidP="00B92CD4">
            <w:pPr>
              <w:pStyle w:val="ConsPlusNormal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не более 20% от общего количества рабочих станций учреждения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83" w:rsidRPr="00B92CD4" w:rsidRDefault="00EC4D83" w:rsidP="00B92CD4">
            <w:pPr>
              <w:pStyle w:val="ConsPlusNormal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   8 000 рублей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83" w:rsidRPr="00B92CD4" w:rsidRDefault="00EC4D83" w:rsidP="00B92CD4">
            <w:pPr>
              <w:pStyle w:val="ConsPlusNormal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       1 год</w:t>
            </w:r>
          </w:p>
        </w:tc>
      </w:tr>
    </w:tbl>
    <w:p w:rsidR="00EC4D83" w:rsidRPr="00B92CD4" w:rsidRDefault="00EC4D83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caps/>
          <w:spacing w:val="30"/>
        </w:rPr>
      </w:pPr>
      <w:r w:rsidRPr="00B92CD4">
        <w:rPr>
          <w:rFonts w:ascii="Times New Roman" w:hAnsi="Times New Roman"/>
          <w:b/>
          <w:caps/>
          <w:spacing w:val="30"/>
        </w:rPr>
        <w:tab/>
      </w:r>
    </w:p>
    <w:p w:rsidR="00EC4D83" w:rsidRPr="00B92CD4" w:rsidRDefault="00EC4D83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  <w:r w:rsidRPr="00B92CD4">
        <w:rPr>
          <w:rFonts w:ascii="Times New Roman" w:hAnsi="Times New Roman"/>
        </w:rPr>
        <w:t>Таблица 11</w:t>
      </w:r>
    </w:p>
    <w:p w:rsidR="00EC4D83" w:rsidRPr="00B92CD4" w:rsidRDefault="00EC4D83" w:rsidP="00B92CD4">
      <w:pPr>
        <w:tabs>
          <w:tab w:val="left" w:pos="7710"/>
        </w:tabs>
        <w:spacing w:after="0" w:line="240" w:lineRule="auto"/>
        <w:rPr>
          <w:rFonts w:ascii="Times New Roman" w:hAnsi="Times New Roman"/>
          <w:b/>
          <w:caps/>
          <w:spacing w:val="30"/>
        </w:rPr>
      </w:pPr>
    </w:p>
    <w:p w:rsidR="00EC4D83" w:rsidRPr="00B92CD4" w:rsidRDefault="00EC4D83" w:rsidP="00B92CD4">
      <w:pPr>
        <w:spacing w:after="0" w:line="240" w:lineRule="auto"/>
        <w:jc w:val="center"/>
        <w:rPr>
          <w:rFonts w:ascii="Times New Roman" w:hAnsi="Times New Roman"/>
          <w:b/>
          <w:caps/>
          <w:spacing w:val="20"/>
        </w:rPr>
      </w:pPr>
      <w:r w:rsidRPr="00B92CD4">
        <w:rPr>
          <w:rFonts w:ascii="Times New Roman" w:hAnsi="Times New Roman"/>
          <w:b/>
          <w:caps/>
          <w:spacing w:val="30"/>
        </w:rPr>
        <w:t>НОРМАТИВЫ</w:t>
      </w:r>
    </w:p>
    <w:p w:rsidR="00EC4D83" w:rsidRPr="00B92CD4" w:rsidRDefault="00EC4D83" w:rsidP="00B92CD4">
      <w:pPr>
        <w:spacing w:after="0" w:line="240" w:lineRule="auto"/>
        <w:jc w:val="center"/>
        <w:rPr>
          <w:rFonts w:ascii="Times New Roman" w:hAnsi="Times New Roman"/>
          <w:b/>
        </w:rPr>
      </w:pPr>
      <w:r w:rsidRPr="00B92CD4">
        <w:rPr>
          <w:rFonts w:ascii="Times New Roman" w:hAnsi="Times New Roman"/>
          <w:b/>
        </w:rPr>
        <w:t xml:space="preserve">обеспечения функций </w:t>
      </w:r>
      <w:proofErr w:type="spellStart"/>
      <w:r>
        <w:rPr>
          <w:rFonts w:ascii="Times New Roman" w:hAnsi="Times New Roman"/>
          <w:b/>
        </w:rPr>
        <w:t>администрации</w:t>
      </w:r>
      <w:r w:rsidR="00827F7E">
        <w:rPr>
          <w:rFonts w:ascii="Times New Roman" w:hAnsi="Times New Roman"/>
          <w:b/>
        </w:rPr>
        <w:t>Новогольского</w:t>
      </w:r>
      <w:proofErr w:type="spellEnd"/>
      <w:r>
        <w:rPr>
          <w:rFonts w:ascii="Times New Roman" w:hAnsi="Times New Roman"/>
          <w:b/>
        </w:rPr>
        <w:t xml:space="preserve"> сельского поселения Грибановского муниципального района Воронежской области</w:t>
      </w:r>
      <w:r w:rsidRPr="00B92CD4">
        <w:rPr>
          <w:rFonts w:ascii="Times New Roman" w:hAnsi="Times New Roman"/>
          <w:b/>
        </w:rPr>
        <w:t xml:space="preserve"> и подведомственных  </w:t>
      </w:r>
      <w:r>
        <w:rPr>
          <w:rFonts w:ascii="Times New Roman" w:hAnsi="Times New Roman"/>
          <w:b/>
        </w:rPr>
        <w:t xml:space="preserve">ей </w:t>
      </w:r>
      <w:r w:rsidRPr="00B92CD4">
        <w:rPr>
          <w:rFonts w:ascii="Times New Roman" w:hAnsi="Times New Roman"/>
          <w:b/>
        </w:rPr>
        <w:t>казенных учреждений</w:t>
      </w:r>
      <w:r>
        <w:rPr>
          <w:rFonts w:ascii="Times New Roman" w:hAnsi="Times New Roman"/>
          <w:b/>
        </w:rPr>
        <w:t>,</w:t>
      </w:r>
      <w:r w:rsidRPr="00B92CD4">
        <w:rPr>
          <w:rFonts w:ascii="Times New Roman" w:hAnsi="Times New Roman"/>
          <w:b/>
        </w:rPr>
        <w:t xml:space="preserve"> применяемые при расчете нормативных затрат на приобретение магнитных и оптических носителей информации</w:t>
      </w:r>
    </w:p>
    <w:p w:rsidR="00EC4D83" w:rsidRPr="00B92CD4" w:rsidRDefault="00EC4D83" w:rsidP="00B92CD4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8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0"/>
        <w:gridCol w:w="1960"/>
        <w:gridCol w:w="2100"/>
        <w:gridCol w:w="1840"/>
        <w:gridCol w:w="1780"/>
      </w:tblGrid>
      <w:tr w:rsidR="00EC4D83" w:rsidRPr="00B92CD4" w:rsidTr="001D7DB6">
        <w:trPr>
          <w:trHeight w:val="1655"/>
        </w:trPr>
        <w:tc>
          <w:tcPr>
            <w:tcW w:w="2140" w:type="dxa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№ п./п.</w:t>
            </w:r>
          </w:p>
        </w:tc>
        <w:tc>
          <w:tcPr>
            <w:tcW w:w="1960" w:type="dxa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Наименование расходных материалов</w:t>
            </w:r>
          </w:p>
        </w:tc>
        <w:tc>
          <w:tcPr>
            <w:tcW w:w="2100" w:type="dxa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1840" w:type="dxa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Срок эксплуатации в годах</w:t>
            </w:r>
          </w:p>
        </w:tc>
        <w:tc>
          <w:tcPr>
            <w:tcW w:w="1780" w:type="dxa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Предельная стоимость, руб.</w:t>
            </w:r>
          </w:p>
        </w:tc>
      </w:tr>
      <w:tr w:rsidR="00EC4D83" w:rsidRPr="00B92CD4" w:rsidTr="001D7DB6">
        <w:trPr>
          <w:trHeight w:val="629"/>
        </w:trPr>
        <w:tc>
          <w:tcPr>
            <w:tcW w:w="9820" w:type="dxa"/>
            <w:gridSpan w:val="5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______________ сельского поселения</w:t>
            </w:r>
          </w:p>
        </w:tc>
      </w:tr>
      <w:tr w:rsidR="00EC4D83" w:rsidRPr="00B92CD4" w:rsidTr="001D7DB6">
        <w:trPr>
          <w:trHeight w:val="660"/>
        </w:trPr>
        <w:tc>
          <w:tcPr>
            <w:tcW w:w="2140" w:type="dxa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1960" w:type="dxa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Оптический носитель</w:t>
            </w:r>
          </w:p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(</w:t>
            </w:r>
            <w:r w:rsidRPr="00B92CD4">
              <w:rPr>
                <w:rFonts w:ascii="Times New Roman" w:hAnsi="Times New Roman"/>
                <w:lang w:val="en-US"/>
              </w:rPr>
              <w:t>CD</w:t>
            </w:r>
            <w:r w:rsidRPr="00B92CD4">
              <w:rPr>
                <w:rFonts w:ascii="Times New Roman" w:hAnsi="Times New Roman"/>
              </w:rPr>
              <w:t xml:space="preserve">. </w:t>
            </w:r>
            <w:r w:rsidRPr="00B92CD4">
              <w:rPr>
                <w:rFonts w:ascii="Times New Roman" w:hAnsi="Times New Roman"/>
                <w:lang w:val="en-US"/>
              </w:rPr>
              <w:t>CD</w:t>
            </w:r>
            <w:r w:rsidRPr="00B92CD4">
              <w:rPr>
                <w:rFonts w:ascii="Times New Roman" w:hAnsi="Times New Roman"/>
              </w:rPr>
              <w:t xml:space="preserve"> </w:t>
            </w:r>
            <w:r w:rsidRPr="00B92CD4">
              <w:rPr>
                <w:rFonts w:ascii="Times New Roman" w:hAnsi="Times New Roman"/>
                <w:lang w:val="en-US"/>
              </w:rPr>
              <w:t>RW</w:t>
            </w:r>
            <w:r w:rsidRPr="00B92CD4">
              <w:rPr>
                <w:rFonts w:ascii="Times New Roman" w:hAnsi="Times New Roman"/>
              </w:rPr>
              <w:t xml:space="preserve">. </w:t>
            </w:r>
            <w:r w:rsidRPr="00B92CD4">
              <w:rPr>
                <w:rFonts w:ascii="Times New Roman" w:hAnsi="Times New Roman"/>
                <w:lang w:val="en-US"/>
              </w:rPr>
              <w:t>DVD</w:t>
            </w:r>
            <w:r w:rsidRPr="00B92CD4">
              <w:rPr>
                <w:rFonts w:ascii="Times New Roman" w:hAnsi="Times New Roman"/>
              </w:rPr>
              <w:t xml:space="preserve"> </w:t>
            </w:r>
            <w:r w:rsidRPr="00B92CD4">
              <w:rPr>
                <w:rFonts w:ascii="Times New Roman" w:hAnsi="Times New Roman"/>
                <w:lang w:val="en-US"/>
              </w:rPr>
              <w:t>R</w:t>
            </w:r>
            <w:r w:rsidRPr="00B92CD4">
              <w:rPr>
                <w:rFonts w:ascii="Times New Roman" w:hAnsi="Times New Roman"/>
              </w:rPr>
              <w:t>.</w:t>
            </w:r>
            <w:r w:rsidRPr="00B92CD4">
              <w:rPr>
                <w:rFonts w:ascii="Times New Roman" w:hAnsi="Times New Roman"/>
                <w:lang w:val="en-US"/>
              </w:rPr>
              <w:t xml:space="preserve"> DVD RW</w:t>
            </w:r>
            <w:r w:rsidRPr="00B92CD4">
              <w:rPr>
                <w:rFonts w:ascii="Times New Roman" w:hAnsi="Times New Roman"/>
              </w:rPr>
              <w:t xml:space="preserve">)               </w:t>
            </w:r>
          </w:p>
        </w:tc>
        <w:tc>
          <w:tcPr>
            <w:tcW w:w="2100" w:type="dxa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шт./чел.</w:t>
            </w:r>
          </w:p>
        </w:tc>
        <w:tc>
          <w:tcPr>
            <w:tcW w:w="1840" w:type="dxa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1780" w:type="dxa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50,00</w:t>
            </w:r>
          </w:p>
        </w:tc>
      </w:tr>
      <w:tr w:rsidR="00EC4D83" w:rsidRPr="00B92CD4" w:rsidTr="001D7DB6">
        <w:trPr>
          <w:trHeight w:val="660"/>
        </w:trPr>
        <w:tc>
          <w:tcPr>
            <w:tcW w:w="2140" w:type="dxa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</w:t>
            </w:r>
          </w:p>
        </w:tc>
        <w:tc>
          <w:tcPr>
            <w:tcW w:w="1960" w:type="dxa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Внешний жесткий диск              </w:t>
            </w:r>
          </w:p>
        </w:tc>
        <w:tc>
          <w:tcPr>
            <w:tcW w:w="2100" w:type="dxa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 шт./объект</w:t>
            </w:r>
          </w:p>
        </w:tc>
        <w:tc>
          <w:tcPr>
            <w:tcW w:w="1840" w:type="dxa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</w:t>
            </w:r>
          </w:p>
        </w:tc>
        <w:tc>
          <w:tcPr>
            <w:tcW w:w="1780" w:type="dxa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10 000,00</w:t>
            </w:r>
          </w:p>
        </w:tc>
      </w:tr>
      <w:tr w:rsidR="00EC4D83" w:rsidRPr="00B92CD4" w:rsidTr="001D7DB6">
        <w:trPr>
          <w:trHeight w:val="990"/>
        </w:trPr>
        <w:tc>
          <w:tcPr>
            <w:tcW w:w="2140" w:type="dxa"/>
            <w:vMerge w:val="restar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</w:t>
            </w:r>
          </w:p>
        </w:tc>
        <w:tc>
          <w:tcPr>
            <w:tcW w:w="1960" w:type="dxa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Мобильный носитель информации     </w:t>
            </w:r>
          </w:p>
        </w:tc>
        <w:tc>
          <w:tcPr>
            <w:tcW w:w="2100" w:type="dxa"/>
            <w:vMerge w:val="restar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30 шт./объект</w:t>
            </w:r>
          </w:p>
        </w:tc>
        <w:tc>
          <w:tcPr>
            <w:tcW w:w="1840" w:type="dxa"/>
            <w:vMerge w:val="restar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</w:t>
            </w:r>
          </w:p>
        </w:tc>
        <w:tc>
          <w:tcPr>
            <w:tcW w:w="1780" w:type="dxa"/>
            <w:vMerge w:val="restar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1 500,00</w:t>
            </w:r>
          </w:p>
        </w:tc>
      </w:tr>
      <w:tr w:rsidR="00EC4D83" w:rsidRPr="00B92CD4" w:rsidTr="001D7DB6">
        <w:trPr>
          <w:trHeight w:val="330"/>
        </w:trPr>
        <w:tc>
          <w:tcPr>
            <w:tcW w:w="2140" w:type="dxa"/>
            <w:vMerge/>
            <w:vAlign w:val="center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0" w:type="dxa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  <w:lang w:val="en-US"/>
              </w:rPr>
              <w:t>USB</w:t>
            </w:r>
            <w:r w:rsidRPr="00B92CD4">
              <w:rPr>
                <w:rFonts w:ascii="Times New Roman" w:hAnsi="Times New Roman"/>
              </w:rPr>
              <w:t xml:space="preserve">-флэш накопитель до 32 </w:t>
            </w:r>
            <w:r w:rsidRPr="00B92CD4">
              <w:rPr>
                <w:rFonts w:ascii="Times New Roman" w:hAnsi="Times New Roman"/>
                <w:lang w:val="en-US"/>
              </w:rPr>
              <w:t>Gb</w:t>
            </w:r>
            <w:r w:rsidRPr="00B92CD4">
              <w:rPr>
                <w:rFonts w:ascii="Times New Roman" w:hAnsi="Times New Roman"/>
              </w:rPr>
              <w:t xml:space="preserve">                     </w:t>
            </w:r>
          </w:p>
        </w:tc>
        <w:tc>
          <w:tcPr>
            <w:tcW w:w="2100" w:type="dxa"/>
            <w:vMerge/>
            <w:vAlign w:val="center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0" w:type="dxa"/>
            <w:vMerge/>
            <w:vAlign w:val="center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0" w:type="dxa"/>
            <w:vMerge/>
            <w:vAlign w:val="center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4D83" w:rsidRPr="00B92CD4" w:rsidTr="001D7DB6">
        <w:trPr>
          <w:trHeight w:val="330"/>
        </w:trPr>
        <w:tc>
          <w:tcPr>
            <w:tcW w:w="2140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0" w:type="dxa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  <w:lang w:val="en-US"/>
              </w:rPr>
              <w:t>USB</w:t>
            </w:r>
            <w:r w:rsidRPr="00B92CD4">
              <w:rPr>
                <w:rFonts w:ascii="Times New Roman" w:hAnsi="Times New Roman"/>
              </w:rPr>
              <w:t xml:space="preserve">-флэш накопитель до 128 </w:t>
            </w:r>
            <w:r w:rsidRPr="00B92CD4">
              <w:rPr>
                <w:rFonts w:ascii="Times New Roman" w:hAnsi="Times New Roman"/>
                <w:lang w:val="en-US"/>
              </w:rPr>
              <w:t>Gb</w:t>
            </w:r>
            <w:r w:rsidRPr="00B92CD4">
              <w:rPr>
                <w:rFonts w:ascii="Times New Roman" w:hAnsi="Times New Roman"/>
              </w:rPr>
              <w:t xml:space="preserve">                     </w:t>
            </w:r>
          </w:p>
        </w:tc>
        <w:tc>
          <w:tcPr>
            <w:tcW w:w="2100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30 шт./объект</w:t>
            </w:r>
          </w:p>
        </w:tc>
        <w:tc>
          <w:tcPr>
            <w:tcW w:w="1840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</w:t>
            </w:r>
          </w:p>
        </w:tc>
        <w:tc>
          <w:tcPr>
            <w:tcW w:w="1780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7 000,00</w:t>
            </w:r>
          </w:p>
        </w:tc>
      </w:tr>
      <w:tr w:rsidR="00EC4D83" w:rsidRPr="00B92CD4" w:rsidTr="001D7DB6">
        <w:trPr>
          <w:trHeight w:val="330"/>
        </w:trPr>
        <w:tc>
          <w:tcPr>
            <w:tcW w:w="9820" w:type="dxa"/>
            <w:gridSpan w:val="5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B92CD4">
              <w:rPr>
                <w:rFonts w:ascii="Times New Roman" w:hAnsi="Times New Roman"/>
              </w:rPr>
              <w:t xml:space="preserve">одведомственные </w:t>
            </w:r>
            <w:r>
              <w:rPr>
                <w:rFonts w:ascii="Times New Roman" w:hAnsi="Times New Roman"/>
              </w:rPr>
              <w:t>к</w:t>
            </w:r>
            <w:r w:rsidRPr="00B92CD4">
              <w:rPr>
                <w:rFonts w:ascii="Times New Roman" w:hAnsi="Times New Roman"/>
              </w:rPr>
              <w:t>азенные учреждения</w:t>
            </w:r>
          </w:p>
        </w:tc>
      </w:tr>
      <w:tr w:rsidR="00EC4D83" w:rsidRPr="00B92CD4" w:rsidTr="001D7DB6">
        <w:trPr>
          <w:trHeight w:val="330"/>
        </w:trPr>
        <w:tc>
          <w:tcPr>
            <w:tcW w:w="2140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1960" w:type="dxa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Оптический носитель</w:t>
            </w:r>
          </w:p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(</w:t>
            </w:r>
            <w:r w:rsidRPr="00B92CD4">
              <w:rPr>
                <w:rFonts w:ascii="Times New Roman" w:hAnsi="Times New Roman"/>
                <w:lang w:val="en-US"/>
              </w:rPr>
              <w:t>CD</w:t>
            </w:r>
            <w:r w:rsidRPr="00B92CD4">
              <w:rPr>
                <w:rFonts w:ascii="Times New Roman" w:hAnsi="Times New Roman"/>
              </w:rPr>
              <w:t xml:space="preserve">. </w:t>
            </w:r>
            <w:r w:rsidRPr="00B92CD4">
              <w:rPr>
                <w:rFonts w:ascii="Times New Roman" w:hAnsi="Times New Roman"/>
                <w:lang w:val="en-US"/>
              </w:rPr>
              <w:t>CD</w:t>
            </w:r>
            <w:r w:rsidRPr="00B92CD4">
              <w:rPr>
                <w:rFonts w:ascii="Times New Roman" w:hAnsi="Times New Roman"/>
              </w:rPr>
              <w:t xml:space="preserve"> </w:t>
            </w:r>
            <w:r w:rsidRPr="00B92CD4">
              <w:rPr>
                <w:rFonts w:ascii="Times New Roman" w:hAnsi="Times New Roman"/>
                <w:lang w:val="en-US"/>
              </w:rPr>
              <w:t>RW</w:t>
            </w:r>
            <w:r w:rsidRPr="00B92CD4">
              <w:rPr>
                <w:rFonts w:ascii="Times New Roman" w:hAnsi="Times New Roman"/>
              </w:rPr>
              <w:t xml:space="preserve">. </w:t>
            </w:r>
            <w:r w:rsidRPr="00B92CD4">
              <w:rPr>
                <w:rFonts w:ascii="Times New Roman" w:hAnsi="Times New Roman"/>
                <w:lang w:val="en-US"/>
              </w:rPr>
              <w:t>DVD</w:t>
            </w:r>
            <w:r w:rsidRPr="00B92CD4">
              <w:rPr>
                <w:rFonts w:ascii="Times New Roman" w:hAnsi="Times New Roman"/>
              </w:rPr>
              <w:t xml:space="preserve"> </w:t>
            </w:r>
            <w:r w:rsidRPr="00B92CD4">
              <w:rPr>
                <w:rFonts w:ascii="Times New Roman" w:hAnsi="Times New Roman"/>
                <w:lang w:val="en-US"/>
              </w:rPr>
              <w:t>R</w:t>
            </w:r>
            <w:r w:rsidRPr="00B92CD4">
              <w:rPr>
                <w:rFonts w:ascii="Times New Roman" w:hAnsi="Times New Roman"/>
              </w:rPr>
              <w:t>.</w:t>
            </w:r>
            <w:r w:rsidRPr="00B92CD4">
              <w:rPr>
                <w:rFonts w:ascii="Times New Roman" w:hAnsi="Times New Roman"/>
                <w:lang w:val="en-US"/>
              </w:rPr>
              <w:t xml:space="preserve"> DVD RW</w:t>
            </w:r>
            <w:r w:rsidRPr="00B92CD4">
              <w:rPr>
                <w:rFonts w:ascii="Times New Roman" w:hAnsi="Times New Roman"/>
              </w:rPr>
              <w:t xml:space="preserve">)               </w:t>
            </w:r>
          </w:p>
        </w:tc>
        <w:tc>
          <w:tcPr>
            <w:tcW w:w="2100" w:type="dxa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шт./чел.</w:t>
            </w:r>
          </w:p>
        </w:tc>
        <w:tc>
          <w:tcPr>
            <w:tcW w:w="1840" w:type="dxa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1780" w:type="dxa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50,00</w:t>
            </w:r>
          </w:p>
        </w:tc>
      </w:tr>
      <w:tr w:rsidR="00EC4D83" w:rsidRPr="00B92CD4" w:rsidTr="001D7DB6">
        <w:trPr>
          <w:trHeight w:val="330"/>
        </w:trPr>
        <w:tc>
          <w:tcPr>
            <w:tcW w:w="2140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960" w:type="dxa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Внешний жесткий диск              </w:t>
            </w:r>
          </w:p>
        </w:tc>
        <w:tc>
          <w:tcPr>
            <w:tcW w:w="2100" w:type="dxa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шт./учреждение</w:t>
            </w:r>
          </w:p>
        </w:tc>
        <w:tc>
          <w:tcPr>
            <w:tcW w:w="1840" w:type="dxa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</w:t>
            </w:r>
          </w:p>
        </w:tc>
        <w:tc>
          <w:tcPr>
            <w:tcW w:w="1780" w:type="dxa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10 000,00</w:t>
            </w:r>
          </w:p>
        </w:tc>
      </w:tr>
      <w:tr w:rsidR="00EC4D83" w:rsidRPr="00B92CD4" w:rsidTr="001D7DB6">
        <w:trPr>
          <w:trHeight w:val="330"/>
        </w:trPr>
        <w:tc>
          <w:tcPr>
            <w:tcW w:w="2140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</w:t>
            </w:r>
          </w:p>
        </w:tc>
        <w:tc>
          <w:tcPr>
            <w:tcW w:w="1960" w:type="dxa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  <w:lang w:val="en-US"/>
              </w:rPr>
              <w:t>USB</w:t>
            </w:r>
            <w:r w:rsidRPr="00B92CD4">
              <w:rPr>
                <w:rFonts w:ascii="Times New Roman" w:hAnsi="Times New Roman"/>
              </w:rPr>
              <w:t xml:space="preserve">-флэш накопитель до 32 </w:t>
            </w:r>
            <w:r w:rsidRPr="00B92CD4">
              <w:rPr>
                <w:rFonts w:ascii="Times New Roman" w:hAnsi="Times New Roman"/>
                <w:lang w:val="en-US"/>
              </w:rPr>
              <w:t>Gb</w:t>
            </w:r>
            <w:r w:rsidRPr="00B92CD4">
              <w:rPr>
                <w:rFonts w:ascii="Times New Roman" w:hAnsi="Times New Roman"/>
              </w:rPr>
              <w:t xml:space="preserve">                     </w:t>
            </w:r>
          </w:p>
        </w:tc>
        <w:tc>
          <w:tcPr>
            <w:tcW w:w="2100" w:type="dxa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          до 15 шт./учреждение</w:t>
            </w:r>
          </w:p>
        </w:tc>
        <w:tc>
          <w:tcPr>
            <w:tcW w:w="1840" w:type="dxa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</w:t>
            </w:r>
          </w:p>
        </w:tc>
        <w:tc>
          <w:tcPr>
            <w:tcW w:w="1780" w:type="dxa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1 500,00</w:t>
            </w:r>
          </w:p>
        </w:tc>
      </w:tr>
    </w:tbl>
    <w:p w:rsidR="00EC4D83" w:rsidRDefault="00EC4D83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EC4D83" w:rsidRDefault="00EC4D83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EC4D83" w:rsidRPr="00B92CD4" w:rsidRDefault="00EC4D83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  <w:r w:rsidRPr="00B92CD4">
        <w:rPr>
          <w:rFonts w:ascii="Times New Roman" w:hAnsi="Times New Roman"/>
        </w:rPr>
        <w:tab/>
        <w:t>Таблица 12</w:t>
      </w:r>
    </w:p>
    <w:p w:rsidR="00EC4D83" w:rsidRPr="00B92CD4" w:rsidRDefault="00EC4D83" w:rsidP="00B92CD4">
      <w:pPr>
        <w:tabs>
          <w:tab w:val="left" w:pos="7935"/>
        </w:tabs>
        <w:spacing w:after="0" w:line="240" w:lineRule="auto"/>
        <w:rPr>
          <w:rFonts w:ascii="Times New Roman" w:hAnsi="Times New Roman"/>
        </w:rPr>
      </w:pPr>
    </w:p>
    <w:p w:rsidR="00EC4D83" w:rsidRPr="00B92CD4" w:rsidRDefault="00EC4D83" w:rsidP="00B92CD4">
      <w:pPr>
        <w:spacing w:after="0" w:line="240" w:lineRule="auto"/>
        <w:jc w:val="center"/>
        <w:rPr>
          <w:rFonts w:ascii="Times New Roman" w:hAnsi="Times New Roman"/>
          <w:b/>
          <w:caps/>
          <w:spacing w:val="20"/>
        </w:rPr>
      </w:pPr>
      <w:r w:rsidRPr="00B92CD4">
        <w:rPr>
          <w:rFonts w:ascii="Times New Roman" w:hAnsi="Times New Roman"/>
          <w:b/>
          <w:caps/>
          <w:spacing w:val="30"/>
        </w:rPr>
        <w:t>НОРМАТИВЫ</w:t>
      </w:r>
    </w:p>
    <w:p w:rsidR="00EC4D83" w:rsidRPr="00B92CD4" w:rsidRDefault="00EC4D83" w:rsidP="00B92CD4">
      <w:pPr>
        <w:spacing w:after="0" w:line="240" w:lineRule="auto"/>
        <w:jc w:val="center"/>
        <w:rPr>
          <w:rFonts w:ascii="Times New Roman" w:hAnsi="Times New Roman"/>
          <w:b/>
        </w:rPr>
      </w:pPr>
      <w:r w:rsidRPr="00B92CD4">
        <w:rPr>
          <w:rFonts w:ascii="Times New Roman" w:hAnsi="Times New Roman"/>
          <w:b/>
        </w:rPr>
        <w:t xml:space="preserve">обеспечения функций </w:t>
      </w:r>
      <w:r>
        <w:rPr>
          <w:rFonts w:ascii="Times New Roman" w:hAnsi="Times New Roman"/>
          <w:b/>
        </w:rPr>
        <w:t xml:space="preserve">администрации </w:t>
      </w:r>
      <w:r w:rsidR="00827F7E">
        <w:rPr>
          <w:rFonts w:ascii="Times New Roman" w:hAnsi="Times New Roman"/>
          <w:b/>
        </w:rPr>
        <w:t>Новогольского</w:t>
      </w:r>
      <w:r>
        <w:rPr>
          <w:rFonts w:ascii="Times New Roman" w:hAnsi="Times New Roman"/>
          <w:b/>
        </w:rPr>
        <w:t xml:space="preserve"> сельского поселения Грибановского муниципального района Воронежской области</w:t>
      </w:r>
      <w:r w:rsidRPr="00B92CD4">
        <w:rPr>
          <w:rFonts w:ascii="Times New Roman" w:hAnsi="Times New Roman"/>
          <w:b/>
        </w:rPr>
        <w:t xml:space="preserve"> и подведомственных  </w:t>
      </w:r>
      <w:r>
        <w:rPr>
          <w:rFonts w:ascii="Times New Roman" w:hAnsi="Times New Roman"/>
          <w:b/>
        </w:rPr>
        <w:t xml:space="preserve">ей </w:t>
      </w:r>
      <w:r w:rsidRPr="00B92CD4">
        <w:rPr>
          <w:rFonts w:ascii="Times New Roman" w:hAnsi="Times New Roman"/>
          <w:b/>
        </w:rPr>
        <w:t>казенных учреждений</w:t>
      </w:r>
      <w:r>
        <w:rPr>
          <w:rFonts w:ascii="Times New Roman" w:hAnsi="Times New Roman"/>
          <w:b/>
        </w:rPr>
        <w:t>,</w:t>
      </w:r>
      <w:r w:rsidRPr="00B92CD4">
        <w:rPr>
          <w:rFonts w:ascii="Times New Roman" w:hAnsi="Times New Roman"/>
          <w:b/>
        </w:rPr>
        <w:t xml:space="preserve"> применяемые при расчете нормативных затрат на приобретение деталей, расходных материалов, запасных частей для принтеров, многофункциональных устройств и копировальных аппаратов</w:t>
      </w:r>
    </w:p>
    <w:p w:rsidR="00EC4D83" w:rsidRPr="00B92CD4" w:rsidRDefault="00EC4D83" w:rsidP="00B92CD4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3788"/>
        <w:gridCol w:w="2060"/>
        <w:gridCol w:w="1815"/>
      </w:tblGrid>
      <w:tr w:rsidR="00EC4D83" w:rsidRPr="00B92CD4" w:rsidTr="001D7DB6">
        <w:trPr>
          <w:trHeight w:val="1725"/>
        </w:trPr>
        <w:tc>
          <w:tcPr>
            <w:tcW w:w="997" w:type="pct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№п./п.</w:t>
            </w:r>
          </w:p>
        </w:tc>
        <w:tc>
          <w:tcPr>
            <w:tcW w:w="1979" w:type="pct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Принтеры, многофункциональные устройства и копировальные аппараты (оргтехника)</w:t>
            </w:r>
          </w:p>
        </w:tc>
        <w:tc>
          <w:tcPr>
            <w:tcW w:w="1076" w:type="pct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Предельная стоимость приобретения расходных материалов для принтера, МФУ и копировальных аппаратов (оргтехники) на ед., руб./год</w:t>
            </w:r>
          </w:p>
        </w:tc>
        <w:tc>
          <w:tcPr>
            <w:tcW w:w="948" w:type="pct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Предельная стоимость приобретения запасных частей для принтеров, МФУ и копировальных аппаратов (оргтехники) на ед., руб./год</w:t>
            </w:r>
          </w:p>
        </w:tc>
      </w:tr>
      <w:tr w:rsidR="00EC4D83" w:rsidRPr="00B92CD4" w:rsidTr="001D7DB6">
        <w:trPr>
          <w:trHeight w:val="255"/>
        </w:trPr>
        <w:tc>
          <w:tcPr>
            <w:tcW w:w="997" w:type="pct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 1</w:t>
            </w:r>
          </w:p>
        </w:tc>
        <w:tc>
          <w:tcPr>
            <w:tcW w:w="1979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Персональный принтер/МФУ</w:t>
            </w:r>
          </w:p>
        </w:tc>
        <w:tc>
          <w:tcPr>
            <w:tcW w:w="1076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13500</w:t>
            </w:r>
          </w:p>
        </w:tc>
        <w:tc>
          <w:tcPr>
            <w:tcW w:w="948" w:type="pct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2000</w:t>
            </w:r>
          </w:p>
        </w:tc>
      </w:tr>
      <w:tr w:rsidR="00EC4D83" w:rsidRPr="00B92CD4" w:rsidTr="001D7DB6">
        <w:trPr>
          <w:trHeight w:val="435"/>
        </w:trPr>
        <w:tc>
          <w:tcPr>
            <w:tcW w:w="997" w:type="pct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979" w:type="pct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Принтер/МФУ для рабочих групп</w:t>
            </w:r>
          </w:p>
        </w:tc>
        <w:tc>
          <w:tcPr>
            <w:tcW w:w="1076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26000</w:t>
            </w:r>
          </w:p>
        </w:tc>
        <w:tc>
          <w:tcPr>
            <w:tcW w:w="948" w:type="pct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3500</w:t>
            </w:r>
          </w:p>
        </w:tc>
      </w:tr>
      <w:tr w:rsidR="00EC4D83" w:rsidRPr="00B92CD4" w:rsidTr="001D7DB6">
        <w:trPr>
          <w:trHeight w:val="435"/>
        </w:trPr>
        <w:tc>
          <w:tcPr>
            <w:tcW w:w="997" w:type="pct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979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Принтер уровня департамента</w:t>
            </w:r>
          </w:p>
        </w:tc>
        <w:tc>
          <w:tcPr>
            <w:tcW w:w="1076" w:type="pct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40000</w:t>
            </w:r>
          </w:p>
        </w:tc>
        <w:tc>
          <w:tcPr>
            <w:tcW w:w="948" w:type="pct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10000</w:t>
            </w:r>
          </w:p>
        </w:tc>
      </w:tr>
      <w:tr w:rsidR="00EC4D83" w:rsidRPr="00B92CD4" w:rsidTr="001D7DB6">
        <w:trPr>
          <w:trHeight w:val="435"/>
        </w:trPr>
        <w:tc>
          <w:tcPr>
            <w:tcW w:w="997" w:type="pct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979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Сканер цветной/черно-белый</w:t>
            </w:r>
          </w:p>
        </w:tc>
        <w:tc>
          <w:tcPr>
            <w:tcW w:w="1076" w:type="pct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5000</w:t>
            </w:r>
          </w:p>
        </w:tc>
        <w:tc>
          <w:tcPr>
            <w:tcW w:w="948" w:type="pct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1510</w:t>
            </w:r>
          </w:p>
        </w:tc>
      </w:tr>
      <w:tr w:rsidR="00EC4D83" w:rsidRPr="00B92CD4" w:rsidTr="001D7DB6">
        <w:trPr>
          <w:trHeight w:val="435"/>
        </w:trPr>
        <w:tc>
          <w:tcPr>
            <w:tcW w:w="997" w:type="pct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979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МФУ</w:t>
            </w:r>
          </w:p>
        </w:tc>
        <w:tc>
          <w:tcPr>
            <w:tcW w:w="1076" w:type="pct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10000</w:t>
            </w:r>
          </w:p>
        </w:tc>
        <w:tc>
          <w:tcPr>
            <w:tcW w:w="948" w:type="pct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5800</w:t>
            </w:r>
          </w:p>
        </w:tc>
      </w:tr>
      <w:tr w:rsidR="00EC4D83" w:rsidRPr="00B92CD4" w:rsidTr="001D7DB6">
        <w:trPr>
          <w:trHeight w:val="435"/>
        </w:trPr>
        <w:tc>
          <w:tcPr>
            <w:tcW w:w="997" w:type="pct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979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Факс с термобумагой</w:t>
            </w:r>
          </w:p>
        </w:tc>
        <w:tc>
          <w:tcPr>
            <w:tcW w:w="1076" w:type="pct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250</w:t>
            </w:r>
          </w:p>
        </w:tc>
        <w:tc>
          <w:tcPr>
            <w:tcW w:w="948" w:type="pct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540</w:t>
            </w:r>
          </w:p>
        </w:tc>
      </w:tr>
      <w:tr w:rsidR="00EC4D83" w:rsidRPr="00B92CD4" w:rsidTr="001D7DB6">
        <w:trPr>
          <w:trHeight w:val="435"/>
        </w:trPr>
        <w:tc>
          <w:tcPr>
            <w:tcW w:w="997" w:type="pct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979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 xml:space="preserve">Факс </w:t>
            </w:r>
            <w:proofErr w:type="spellStart"/>
            <w:r w:rsidRPr="00B92CD4">
              <w:rPr>
                <w:rFonts w:ascii="Times New Roman" w:hAnsi="Times New Roman"/>
                <w:bCs/>
              </w:rPr>
              <w:t>термопленочный</w:t>
            </w:r>
            <w:proofErr w:type="spellEnd"/>
          </w:p>
        </w:tc>
        <w:tc>
          <w:tcPr>
            <w:tcW w:w="1076" w:type="pct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250</w:t>
            </w:r>
          </w:p>
        </w:tc>
        <w:tc>
          <w:tcPr>
            <w:tcW w:w="948" w:type="pct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560</w:t>
            </w:r>
          </w:p>
        </w:tc>
      </w:tr>
    </w:tbl>
    <w:p w:rsidR="00EC4D83" w:rsidRPr="00B92CD4" w:rsidRDefault="00EC4D83" w:rsidP="00B92CD4">
      <w:pPr>
        <w:spacing w:after="0" w:line="240" w:lineRule="auto"/>
        <w:jc w:val="center"/>
        <w:rPr>
          <w:rFonts w:ascii="Times New Roman" w:hAnsi="Times New Roman"/>
        </w:rPr>
      </w:pPr>
    </w:p>
    <w:p w:rsidR="00EC4D83" w:rsidRPr="00B92CD4" w:rsidRDefault="00EC4D83" w:rsidP="00B92CD4">
      <w:pPr>
        <w:spacing w:after="0" w:line="240" w:lineRule="auto"/>
        <w:jc w:val="both"/>
        <w:rPr>
          <w:rFonts w:ascii="Times New Roman" w:hAnsi="Times New Roman"/>
        </w:rPr>
      </w:pPr>
      <w:r w:rsidRPr="00B92CD4">
        <w:rPr>
          <w:rFonts w:ascii="Times New Roman" w:hAnsi="Times New Roman"/>
        </w:rPr>
        <w:t xml:space="preserve">Примечание: </w:t>
      </w:r>
    </w:p>
    <w:p w:rsidR="00EC4D83" w:rsidRPr="00B92CD4" w:rsidRDefault="00EC4D83" w:rsidP="00B92CD4">
      <w:pPr>
        <w:spacing w:after="0" w:line="240" w:lineRule="auto"/>
        <w:jc w:val="both"/>
        <w:rPr>
          <w:rFonts w:ascii="Times New Roman" w:hAnsi="Times New Roman"/>
        </w:rPr>
      </w:pPr>
      <w:r w:rsidRPr="00B92CD4">
        <w:rPr>
          <w:rFonts w:ascii="Times New Roman" w:hAnsi="Times New Roman"/>
        </w:rPr>
        <w:t xml:space="preserve">Количество расходных материалов, запасных частей для </w:t>
      </w:r>
      <w:r>
        <w:rPr>
          <w:rFonts w:ascii="Times New Roman" w:hAnsi="Times New Roman"/>
          <w:color w:val="000000"/>
        </w:rPr>
        <w:t>администрации сельского поселения</w:t>
      </w:r>
      <w:r w:rsidRPr="00B92CD4">
        <w:rPr>
          <w:rFonts w:ascii="Times New Roman" w:hAnsi="Times New Roman"/>
        </w:rPr>
        <w:t xml:space="preserve"> и подведомственных казенных учреждений, может отличаться от приведенного в зависимости от решаемых им задач. При этом закупка расходных материалов, запасных частей (в том числе не указанных в настоящем приложении) осуществляется в пределах доведенных лимитов бюджетных обязательств на обеспечение функций </w:t>
      </w:r>
      <w:r>
        <w:rPr>
          <w:rFonts w:ascii="Times New Roman" w:hAnsi="Times New Roman"/>
          <w:color w:val="000000"/>
        </w:rPr>
        <w:t>администрации сельского поселения</w:t>
      </w:r>
      <w:r w:rsidRPr="00B92CD4">
        <w:rPr>
          <w:rFonts w:ascii="Times New Roman" w:hAnsi="Times New Roman"/>
        </w:rPr>
        <w:t xml:space="preserve"> и подведомственных казенных учреждений. </w:t>
      </w:r>
    </w:p>
    <w:p w:rsidR="00EC4D83" w:rsidRPr="00B92CD4" w:rsidRDefault="00EC4D83" w:rsidP="00B92CD4">
      <w:pPr>
        <w:spacing w:after="0" w:line="240" w:lineRule="auto"/>
        <w:jc w:val="center"/>
        <w:rPr>
          <w:rFonts w:ascii="Times New Roman" w:hAnsi="Times New Roman"/>
        </w:rPr>
      </w:pPr>
    </w:p>
    <w:p w:rsidR="00EC4D83" w:rsidRPr="00B92CD4" w:rsidRDefault="00EC4D83" w:rsidP="00B92CD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C4D83" w:rsidRPr="00B92CD4" w:rsidRDefault="00EC4D83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  <w:r w:rsidRPr="00B92CD4">
        <w:rPr>
          <w:rFonts w:ascii="Times New Roman" w:hAnsi="Times New Roman"/>
          <w:b/>
        </w:rPr>
        <w:tab/>
      </w:r>
      <w:r w:rsidRPr="00B92CD4">
        <w:rPr>
          <w:rFonts w:ascii="Times New Roman" w:hAnsi="Times New Roman"/>
        </w:rPr>
        <w:t>Таблица 13</w:t>
      </w:r>
    </w:p>
    <w:p w:rsidR="00EC4D83" w:rsidRPr="00B92CD4" w:rsidRDefault="00EC4D83" w:rsidP="00B92CD4">
      <w:pPr>
        <w:tabs>
          <w:tab w:val="left" w:pos="7305"/>
        </w:tabs>
        <w:spacing w:after="0" w:line="240" w:lineRule="auto"/>
        <w:rPr>
          <w:rFonts w:ascii="Times New Roman" w:hAnsi="Times New Roman"/>
          <w:b/>
        </w:rPr>
      </w:pPr>
    </w:p>
    <w:p w:rsidR="00EC4D83" w:rsidRPr="00B92CD4" w:rsidRDefault="00EC4D83" w:rsidP="00B92CD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C4D83" w:rsidRPr="00B92CD4" w:rsidRDefault="00EC4D83" w:rsidP="00B92CD4">
      <w:pPr>
        <w:spacing w:after="0" w:line="240" w:lineRule="auto"/>
        <w:jc w:val="center"/>
        <w:rPr>
          <w:rFonts w:ascii="Times New Roman" w:hAnsi="Times New Roman"/>
          <w:b/>
          <w:caps/>
          <w:spacing w:val="20"/>
        </w:rPr>
      </w:pPr>
      <w:r w:rsidRPr="00B92CD4">
        <w:rPr>
          <w:rFonts w:ascii="Times New Roman" w:hAnsi="Times New Roman"/>
          <w:b/>
          <w:caps/>
          <w:spacing w:val="30"/>
        </w:rPr>
        <w:t>НОРМАТИВЫ</w:t>
      </w:r>
    </w:p>
    <w:p w:rsidR="00EC4D83" w:rsidRPr="00B92CD4" w:rsidRDefault="00EC4D83" w:rsidP="00B92CD4">
      <w:pPr>
        <w:spacing w:after="0" w:line="240" w:lineRule="auto"/>
        <w:jc w:val="center"/>
        <w:rPr>
          <w:rFonts w:ascii="Times New Roman" w:hAnsi="Times New Roman"/>
          <w:b/>
        </w:rPr>
      </w:pPr>
      <w:r w:rsidRPr="00B92CD4">
        <w:rPr>
          <w:rFonts w:ascii="Times New Roman" w:hAnsi="Times New Roman"/>
          <w:b/>
        </w:rPr>
        <w:t xml:space="preserve">обеспечения функций </w:t>
      </w:r>
      <w:r>
        <w:rPr>
          <w:rFonts w:ascii="Times New Roman" w:hAnsi="Times New Roman"/>
          <w:b/>
        </w:rPr>
        <w:t xml:space="preserve">администрации </w:t>
      </w:r>
      <w:r w:rsidR="00827F7E">
        <w:rPr>
          <w:rFonts w:ascii="Times New Roman" w:hAnsi="Times New Roman"/>
          <w:b/>
        </w:rPr>
        <w:t>Новогольского</w:t>
      </w:r>
      <w:r>
        <w:rPr>
          <w:rFonts w:ascii="Times New Roman" w:hAnsi="Times New Roman"/>
          <w:b/>
        </w:rPr>
        <w:t xml:space="preserve"> сельского поселения Грибановского муниципального района Воронежской области</w:t>
      </w:r>
      <w:r w:rsidRPr="00B92CD4">
        <w:rPr>
          <w:rFonts w:ascii="Times New Roman" w:hAnsi="Times New Roman"/>
          <w:b/>
        </w:rPr>
        <w:t xml:space="preserve"> и подведомственных  </w:t>
      </w:r>
      <w:r>
        <w:rPr>
          <w:rFonts w:ascii="Times New Roman" w:hAnsi="Times New Roman"/>
          <w:b/>
        </w:rPr>
        <w:t xml:space="preserve">ей </w:t>
      </w:r>
      <w:r w:rsidRPr="00B92CD4">
        <w:rPr>
          <w:rFonts w:ascii="Times New Roman" w:hAnsi="Times New Roman"/>
          <w:b/>
        </w:rPr>
        <w:t>казенных учреждений</w:t>
      </w:r>
      <w:r>
        <w:rPr>
          <w:rFonts w:ascii="Times New Roman" w:hAnsi="Times New Roman"/>
          <w:b/>
        </w:rPr>
        <w:t xml:space="preserve">, </w:t>
      </w:r>
      <w:r w:rsidRPr="00B92CD4">
        <w:rPr>
          <w:rFonts w:ascii="Times New Roman" w:hAnsi="Times New Roman"/>
          <w:b/>
        </w:rPr>
        <w:t>применяемые при расчете нормативных затрат на приобретение периодических печатных изданий</w:t>
      </w:r>
    </w:p>
    <w:p w:rsidR="00EC4D83" w:rsidRPr="00B92CD4" w:rsidRDefault="00EC4D83" w:rsidP="00B92CD4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9"/>
        <w:gridCol w:w="5303"/>
        <w:gridCol w:w="1277"/>
        <w:gridCol w:w="1302"/>
      </w:tblGrid>
      <w:tr w:rsidR="00EC4D83" w:rsidRPr="00B92CD4" w:rsidTr="001D7DB6">
        <w:trPr>
          <w:trHeight w:val="460"/>
        </w:trPr>
        <w:tc>
          <w:tcPr>
            <w:tcW w:w="902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2CD4">
              <w:rPr>
                <w:rFonts w:ascii="Times New Roman" w:hAnsi="Times New Roman"/>
                <w:b/>
              </w:rPr>
              <w:lastRenderedPageBreak/>
              <w:t xml:space="preserve">№ </w:t>
            </w:r>
            <w:proofErr w:type="spellStart"/>
            <w:r w:rsidRPr="00B92CD4">
              <w:rPr>
                <w:rFonts w:ascii="Times New Roman" w:hAnsi="Times New Roman"/>
                <w:b/>
              </w:rPr>
              <w:t>п.п</w:t>
            </w:r>
            <w:proofErr w:type="spellEnd"/>
            <w:r w:rsidRPr="00B92CD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790" w:type="pct"/>
          </w:tcPr>
          <w:p w:rsidR="00EC4D83" w:rsidRPr="00B92CD4" w:rsidRDefault="00EC4D83" w:rsidP="00B92CD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2CD4">
              <w:rPr>
                <w:rFonts w:ascii="Times New Roman" w:hAnsi="Times New Roman"/>
                <w:b/>
              </w:rPr>
              <w:t>Наименование издания</w:t>
            </w:r>
          </w:p>
        </w:tc>
        <w:tc>
          <w:tcPr>
            <w:tcW w:w="687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2CD4">
              <w:rPr>
                <w:rFonts w:ascii="Times New Roman" w:hAnsi="Times New Roman"/>
                <w:b/>
              </w:rPr>
              <w:t xml:space="preserve">Кол-во, </w:t>
            </w:r>
            <w:proofErr w:type="spellStart"/>
            <w:r w:rsidRPr="00B92CD4">
              <w:rPr>
                <w:rFonts w:ascii="Times New Roman" w:hAnsi="Times New Roman"/>
                <w:b/>
              </w:rPr>
              <w:t>компл</w:t>
            </w:r>
            <w:proofErr w:type="spellEnd"/>
            <w:r w:rsidRPr="00B92CD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21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2CD4">
              <w:rPr>
                <w:rFonts w:ascii="Times New Roman" w:hAnsi="Times New Roman"/>
                <w:b/>
                <w:bCs/>
              </w:rPr>
              <w:t xml:space="preserve">Стоимость 1 </w:t>
            </w:r>
            <w:proofErr w:type="spellStart"/>
            <w:r w:rsidRPr="00B92CD4">
              <w:rPr>
                <w:rFonts w:ascii="Times New Roman" w:hAnsi="Times New Roman"/>
                <w:b/>
                <w:bCs/>
              </w:rPr>
              <w:t>компл</w:t>
            </w:r>
            <w:proofErr w:type="spellEnd"/>
            <w:r w:rsidRPr="00B92CD4">
              <w:rPr>
                <w:rFonts w:ascii="Times New Roman" w:hAnsi="Times New Roman"/>
                <w:b/>
                <w:bCs/>
              </w:rPr>
              <w:t>., руб. (не более)</w:t>
            </w:r>
          </w:p>
        </w:tc>
      </w:tr>
      <w:tr w:rsidR="00EC4D83" w:rsidRPr="00B92CD4" w:rsidTr="001D7DB6">
        <w:trPr>
          <w:trHeight w:val="460"/>
        </w:trPr>
        <w:tc>
          <w:tcPr>
            <w:tcW w:w="902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790" w:type="pct"/>
          </w:tcPr>
          <w:p w:rsidR="00EC4D83" w:rsidRPr="00B92CD4" w:rsidRDefault="00EC4D83" w:rsidP="00B92CD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«Внешкольник. Дополнительное образование и социальное воспитание детей. Комплект 2»  </w:t>
            </w:r>
          </w:p>
        </w:tc>
        <w:tc>
          <w:tcPr>
            <w:tcW w:w="687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21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3 100</w:t>
            </w:r>
          </w:p>
        </w:tc>
      </w:tr>
      <w:tr w:rsidR="00EC4D83" w:rsidRPr="00B92CD4" w:rsidTr="001D7DB6">
        <w:trPr>
          <w:trHeight w:val="460"/>
        </w:trPr>
        <w:tc>
          <w:tcPr>
            <w:tcW w:w="902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</w:t>
            </w:r>
          </w:p>
        </w:tc>
        <w:tc>
          <w:tcPr>
            <w:tcW w:w="2790" w:type="pct"/>
          </w:tcPr>
          <w:p w:rsidR="00EC4D83" w:rsidRPr="00B92CD4" w:rsidRDefault="00EC4D83" w:rsidP="00B92CD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«Воспитание школьников» </w:t>
            </w:r>
          </w:p>
        </w:tc>
        <w:tc>
          <w:tcPr>
            <w:tcW w:w="687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21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4 800</w:t>
            </w:r>
          </w:p>
        </w:tc>
      </w:tr>
      <w:tr w:rsidR="00EC4D83" w:rsidRPr="00B92CD4" w:rsidTr="001D7DB6">
        <w:trPr>
          <w:trHeight w:val="460"/>
        </w:trPr>
        <w:tc>
          <w:tcPr>
            <w:tcW w:w="902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</w:t>
            </w:r>
          </w:p>
        </w:tc>
        <w:tc>
          <w:tcPr>
            <w:tcW w:w="2790" w:type="pct"/>
          </w:tcPr>
          <w:p w:rsidR="00EC4D83" w:rsidRPr="00B92CD4" w:rsidRDefault="00EC4D83" w:rsidP="00B92CD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«Воронежский курьер» </w:t>
            </w:r>
          </w:p>
        </w:tc>
        <w:tc>
          <w:tcPr>
            <w:tcW w:w="687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621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550</w:t>
            </w:r>
          </w:p>
        </w:tc>
      </w:tr>
      <w:tr w:rsidR="00EC4D83" w:rsidRPr="00B92CD4" w:rsidTr="001D7DB6">
        <w:trPr>
          <w:trHeight w:val="460"/>
        </w:trPr>
        <w:tc>
          <w:tcPr>
            <w:tcW w:w="902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</w:t>
            </w:r>
          </w:p>
        </w:tc>
        <w:tc>
          <w:tcPr>
            <w:tcW w:w="2790" w:type="pct"/>
          </w:tcPr>
          <w:p w:rsidR="00EC4D83" w:rsidRPr="00B92CD4" w:rsidRDefault="00EC4D83" w:rsidP="00B92CD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«Наша молодёжь»  </w:t>
            </w:r>
          </w:p>
        </w:tc>
        <w:tc>
          <w:tcPr>
            <w:tcW w:w="687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21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10 500</w:t>
            </w:r>
          </w:p>
        </w:tc>
      </w:tr>
      <w:tr w:rsidR="00EC4D83" w:rsidRPr="00B92CD4" w:rsidTr="001D7DB6">
        <w:trPr>
          <w:trHeight w:val="460"/>
        </w:trPr>
        <w:tc>
          <w:tcPr>
            <w:tcW w:w="902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</w:t>
            </w:r>
          </w:p>
        </w:tc>
        <w:tc>
          <w:tcPr>
            <w:tcW w:w="2790" w:type="pct"/>
          </w:tcPr>
          <w:p w:rsidR="00EC4D83" w:rsidRPr="00B92CD4" w:rsidRDefault="00EC4D83" w:rsidP="00B92CD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«Пионер» </w:t>
            </w:r>
          </w:p>
        </w:tc>
        <w:tc>
          <w:tcPr>
            <w:tcW w:w="687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21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1 500</w:t>
            </w:r>
          </w:p>
        </w:tc>
      </w:tr>
      <w:tr w:rsidR="00EC4D83" w:rsidRPr="00B92CD4" w:rsidTr="001D7DB6">
        <w:trPr>
          <w:trHeight w:val="460"/>
        </w:trPr>
        <w:tc>
          <w:tcPr>
            <w:tcW w:w="902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6</w:t>
            </w:r>
          </w:p>
        </w:tc>
        <w:tc>
          <w:tcPr>
            <w:tcW w:w="2790" w:type="pct"/>
          </w:tcPr>
          <w:p w:rsidR="00EC4D83" w:rsidRPr="00B92CD4" w:rsidRDefault="00EC4D83" w:rsidP="00B92CD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«Российская газета» и «Российская газета. Неделя» - 140 выходов в одном комплекте</w:t>
            </w:r>
          </w:p>
        </w:tc>
        <w:tc>
          <w:tcPr>
            <w:tcW w:w="687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21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1 100</w:t>
            </w:r>
          </w:p>
        </w:tc>
      </w:tr>
      <w:tr w:rsidR="00EC4D83" w:rsidRPr="00B92CD4" w:rsidTr="001D7DB6">
        <w:trPr>
          <w:trHeight w:val="460"/>
        </w:trPr>
        <w:tc>
          <w:tcPr>
            <w:tcW w:w="902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7</w:t>
            </w:r>
          </w:p>
        </w:tc>
        <w:tc>
          <w:tcPr>
            <w:tcW w:w="2790" w:type="pct"/>
          </w:tcPr>
          <w:p w:rsidR="00EC4D83" w:rsidRPr="00B92CD4" w:rsidRDefault="00EC4D83" w:rsidP="00B92CD4">
            <w:pPr>
              <w:tabs>
                <w:tab w:val="left" w:pos="1080"/>
              </w:tabs>
              <w:spacing w:after="0" w:line="240" w:lineRule="auto"/>
              <w:ind w:firstLine="66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«Методист» с приложениями – 15 выходов в одном комплекте</w:t>
            </w:r>
          </w:p>
        </w:tc>
        <w:tc>
          <w:tcPr>
            <w:tcW w:w="687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21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4 100</w:t>
            </w:r>
          </w:p>
        </w:tc>
      </w:tr>
      <w:tr w:rsidR="00EC4D83" w:rsidRPr="00B92CD4" w:rsidTr="001D7DB6">
        <w:trPr>
          <w:trHeight w:val="460"/>
        </w:trPr>
        <w:tc>
          <w:tcPr>
            <w:tcW w:w="902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8</w:t>
            </w:r>
          </w:p>
        </w:tc>
        <w:tc>
          <w:tcPr>
            <w:tcW w:w="2790" w:type="pct"/>
          </w:tcPr>
          <w:p w:rsidR="00EC4D83" w:rsidRPr="00B92CD4" w:rsidRDefault="00EC4D83" w:rsidP="00B92CD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«Вестник Академии детско-юношеского туризма и краеведения» - 2 выхода в одном комплекте</w:t>
            </w:r>
          </w:p>
        </w:tc>
        <w:tc>
          <w:tcPr>
            <w:tcW w:w="687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21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1 000</w:t>
            </w:r>
          </w:p>
        </w:tc>
      </w:tr>
      <w:tr w:rsidR="00EC4D83" w:rsidRPr="00B92CD4" w:rsidTr="001D7DB6">
        <w:trPr>
          <w:trHeight w:val="460"/>
        </w:trPr>
        <w:tc>
          <w:tcPr>
            <w:tcW w:w="902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9</w:t>
            </w:r>
          </w:p>
        </w:tc>
        <w:tc>
          <w:tcPr>
            <w:tcW w:w="2790" w:type="pct"/>
          </w:tcPr>
          <w:p w:rsidR="00EC4D83" w:rsidRPr="00B92CD4" w:rsidRDefault="00EC4D83" w:rsidP="00B92CD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«Юный краевед» 5 выходов в 1 комплекте</w:t>
            </w:r>
          </w:p>
        </w:tc>
        <w:tc>
          <w:tcPr>
            <w:tcW w:w="687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21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1 000</w:t>
            </w:r>
          </w:p>
        </w:tc>
      </w:tr>
      <w:tr w:rsidR="00EC4D83" w:rsidRPr="00B92CD4" w:rsidTr="001D7DB6">
        <w:trPr>
          <w:trHeight w:val="460"/>
        </w:trPr>
        <w:tc>
          <w:tcPr>
            <w:tcW w:w="902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10</w:t>
            </w:r>
          </w:p>
        </w:tc>
        <w:tc>
          <w:tcPr>
            <w:tcW w:w="2790" w:type="pct"/>
          </w:tcPr>
          <w:p w:rsidR="00EC4D83" w:rsidRPr="00B92CD4" w:rsidRDefault="00EC4D83" w:rsidP="00B92CD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«</w:t>
            </w:r>
            <w:r w:rsidRPr="00B92CD4">
              <w:rPr>
                <w:rFonts w:ascii="Times New Roman" w:hAnsi="Times New Roman"/>
                <w:lang w:val="en-US"/>
              </w:rPr>
              <w:t>Publish</w:t>
            </w:r>
            <w:r w:rsidRPr="00B92CD4">
              <w:rPr>
                <w:rFonts w:ascii="Times New Roman" w:hAnsi="Times New Roman"/>
              </w:rPr>
              <w:t>/Дизайн. Верстка. Печать» -  5 выходов в 1 комплекте</w:t>
            </w:r>
          </w:p>
        </w:tc>
        <w:tc>
          <w:tcPr>
            <w:tcW w:w="687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21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1 300</w:t>
            </w:r>
          </w:p>
        </w:tc>
      </w:tr>
      <w:tr w:rsidR="00EC4D83" w:rsidRPr="00B92CD4" w:rsidTr="001D7DB6">
        <w:trPr>
          <w:trHeight w:val="460"/>
        </w:trPr>
        <w:tc>
          <w:tcPr>
            <w:tcW w:w="902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11</w:t>
            </w:r>
          </w:p>
        </w:tc>
        <w:tc>
          <w:tcPr>
            <w:tcW w:w="2790" w:type="pct"/>
          </w:tcPr>
          <w:p w:rsidR="00EC4D83" w:rsidRPr="00B92CD4" w:rsidRDefault="00EC4D83" w:rsidP="00B92CD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«</w:t>
            </w:r>
            <w:proofErr w:type="spellStart"/>
            <w:r w:rsidRPr="00B92CD4">
              <w:rPr>
                <w:rFonts w:ascii="Times New Roman" w:hAnsi="Times New Roman"/>
              </w:rPr>
              <w:t>Агровестник</w:t>
            </w:r>
            <w:proofErr w:type="spellEnd"/>
            <w:r w:rsidRPr="00B92CD4">
              <w:rPr>
                <w:rFonts w:ascii="Times New Roman" w:hAnsi="Times New Roman"/>
              </w:rPr>
              <w:t>» журнал</w:t>
            </w:r>
          </w:p>
        </w:tc>
        <w:tc>
          <w:tcPr>
            <w:tcW w:w="687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21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1 500</w:t>
            </w:r>
          </w:p>
        </w:tc>
      </w:tr>
      <w:tr w:rsidR="00EC4D83" w:rsidRPr="00B92CD4" w:rsidTr="001D7DB6">
        <w:trPr>
          <w:trHeight w:val="460"/>
        </w:trPr>
        <w:tc>
          <w:tcPr>
            <w:tcW w:w="902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2790" w:type="pct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«Аргументы и факты» - 26  выходов в одном комплекте</w:t>
            </w:r>
          </w:p>
        </w:tc>
        <w:tc>
          <w:tcPr>
            <w:tcW w:w="687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21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1 500</w:t>
            </w:r>
          </w:p>
        </w:tc>
      </w:tr>
      <w:tr w:rsidR="00EC4D83" w:rsidRPr="00B92CD4" w:rsidTr="001D7DB6">
        <w:trPr>
          <w:trHeight w:val="460"/>
        </w:trPr>
        <w:tc>
          <w:tcPr>
            <w:tcW w:w="902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2790" w:type="pct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«Коммуна»  - 28 выходов в одном комплекте</w:t>
            </w:r>
          </w:p>
        </w:tc>
        <w:tc>
          <w:tcPr>
            <w:tcW w:w="687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621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800</w:t>
            </w:r>
          </w:p>
        </w:tc>
      </w:tr>
      <w:tr w:rsidR="00EC4D83" w:rsidRPr="00B92CD4" w:rsidTr="001D7DB6">
        <w:trPr>
          <w:trHeight w:val="460"/>
        </w:trPr>
        <w:tc>
          <w:tcPr>
            <w:tcW w:w="902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2790" w:type="pct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«Комсомольская правда + КП-толстушка» - 105 выходов в одном комплекте</w:t>
            </w:r>
          </w:p>
        </w:tc>
        <w:tc>
          <w:tcPr>
            <w:tcW w:w="687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21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3 000</w:t>
            </w:r>
          </w:p>
        </w:tc>
      </w:tr>
      <w:tr w:rsidR="00EC4D83" w:rsidRPr="00B92CD4" w:rsidTr="001D7DB6">
        <w:trPr>
          <w:trHeight w:val="460"/>
        </w:trPr>
        <w:tc>
          <w:tcPr>
            <w:tcW w:w="902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2790" w:type="pct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«Российская газета» и «Российская газета. Неделя» - 157 выходов в одном комплекте</w:t>
            </w:r>
          </w:p>
        </w:tc>
        <w:tc>
          <w:tcPr>
            <w:tcW w:w="687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21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12 000</w:t>
            </w:r>
          </w:p>
        </w:tc>
      </w:tr>
      <w:tr w:rsidR="00EC4D83" w:rsidRPr="00B92CD4" w:rsidTr="001D7DB6">
        <w:trPr>
          <w:trHeight w:val="460"/>
        </w:trPr>
        <w:tc>
          <w:tcPr>
            <w:tcW w:w="902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2790" w:type="pct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«Моё» –26 выходов в одном комплекте</w:t>
            </w:r>
          </w:p>
        </w:tc>
        <w:tc>
          <w:tcPr>
            <w:tcW w:w="687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21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1 100</w:t>
            </w:r>
          </w:p>
        </w:tc>
      </w:tr>
      <w:tr w:rsidR="00EC4D83" w:rsidRPr="00B92CD4" w:rsidTr="001D7DB6">
        <w:trPr>
          <w:trHeight w:val="460"/>
        </w:trPr>
        <w:tc>
          <w:tcPr>
            <w:tcW w:w="902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2790" w:type="pct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«Учительская газета» - 26 выходов в одном комплекте</w:t>
            </w:r>
          </w:p>
        </w:tc>
        <w:tc>
          <w:tcPr>
            <w:tcW w:w="687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21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1 800</w:t>
            </w:r>
          </w:p>
        </w:tc>
      </w:tr>
      <w:tr w:rsidR="00EC4D83" w:rsidRPr="00B92CD4" w:rsidTr="001D7DB6">
        <w:trPr>
          <w:trHeight w:val="460"/>
        </w:trPr>
        <w:tc>
          <w:tcPr>
            <w:tcW w:w="902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2790" w:type="pct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 xml:space="preserve">«Молодой коммунар» </w:t>
            </w:r>
          </w:p>
        </w:tc>
        <w:tc>
          <w:tcPr>
            <w:tcW w:w="687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21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3 000</w:t>
            </w:r>
          </w:p>
        </w:tc>
      </w:tr>
      <w:tr w:rsidR="00EC4D83" w:rsidRPr="00B92CD4" w:rsidTr="001D7DB6">
        <w:trPr>
          <w:trHeight w:val="460"/>
        </w:trPr>
        <w:tc>
          <w:tcPr>
            <w:tcW w:w="902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2790" w:type="pct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«Вести»</w:t>
            </w:r>
          </w:p>
        </w:tc>
        <w:tc>
          <w:tcPr>
            <w:tcW w:w="687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621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1 200</w:t>
            </w:r>
          </w:p>
        </w:tc>
      </w:tr>
      <w:tr w:rsidR="00EC4D83" w:rsidRPr="00B92CD4" w:rsidTr="001D7DB6">
        <w:trPr>
          <w:trHeight w:val="460"/>
        </w:trPr>
        <w:tc>
          <w:tcPr>
            <w:tcW w:w="902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2790" w:type="pct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«Московский комсомолец»</w:t>
            </w:r>
          </w:p>
        </w:tc>
        <w:tc>
          <w:tcPr>
            <w:tcW w:w="687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621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550</w:t>
            </w:r>
          </w:p>
        </w:tc>
      </w:tr>
      <w:tr w:rsidR="00EC4D83" w:rsidRPr="00B92CD4" w:rsidTr="001D7DB6">
        <w:trPr>
          <w:trHeight w:val="460"/>
        </w:trPr>
        <w:tc>
          <w:tcPr>
            <w:tcW w:w="902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2790" w:type="pct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«Дом культуры»</w:t>
            </w:r>
          </w:p>
        </w:tc>
        <w:tc>
          <w:tcPr>
            <w:tcW w:w="687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21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10 000</w:t>
            </w:r>
          </w:p>
        </w:tc>
      </w:tr>
      <w:tr w:rsidR="00EC4D83" w:rsidRPr="00B92CD4" w:rsidTr="001D7DB6">
        <w:trPr>
          <w:trHeight w:val="460"/>
        </w:trPr>
        <w:tc>
          <w:tcPr>
            <w:tcW w:w="902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2790" w:type="pct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«Экономика и жизнь»</w:t>
            </w:r>
          </w:p>
        </w:tc>
        <w:tc>
          <w:tcPr>
            <w:tcW w:w="687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21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32 000</w:t>
            </w:r>
          </w:p>
        </w:tc>
      </w:tr>
      <w:tr w:rsidR="00EC4D83" w:rsidRPr="00B92CD4" w:rsidTr="001D7DB6">
        <w:trPr>
          <w:trHeight w:val="460"/>
        </w:trPr>
        <w:tc>
          <w:tcPr>
            <w:tcW w:w="902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2790" w:type="pct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«Управа»</w:t>
            </w:r>
          </w:p>
        </w:tc>
        <w:tc>
          <w:tcPr>
            <w:tcW w:w="687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21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7 000</w:t>
            </w:r>
          </w:p>
        </w:tc>
      </w:tr>
      <w:tr w:rsidR="00EC4D83" w:rsidRPr="00B92CD4" w:rsidTr="001D7DB6">
        <w:trPr>
          <w:trHeight w:val="460"/>
        </w:trPr>
        <w:tc>
          <w:tcPr>
            <w:tcW w:w="902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24</w:t>
            </w:r>
          </w:p>
        </w:tc>
        <w:tc>
          <w:tcPr>
            <w:tcW w:w="2790" w:type="pct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«Глава местной администрации»</w:t>
            </w:r>
          </w:p>
        </w:tc>
        <w:tc>
          <w:tcPr>
            <w:tcW w:w="687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21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18 000</w:t>
            </w:r>
          </w:p>
        </w:tc>
      </w:tr>
      <w:tr w:rsidR="00EC4D83" w:rsidRPr="00B92CD4" w:rsidTr="001D7DB6">
        <w:trPr>
          <w:trHeight w:val="460"/>
        </w:trPr>
        <w:tc>
          <w:tcPr>
            <w:tcW w:w="902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2790" w:type="pct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«Местное самоуправление»</w:t>
            </w:r>
          </w:p>
        </w:tc>
        <w:tc>
          <w:tcPr>
            <w:tcW w:w="687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21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11 000</w:t>
            </w:r>
          </w:p>
        </w:tc>
      </w:tr>
      <w:tr w:rsidR="00EC4D83" w:rsidRPr="00B92CD4" w:rsidTr="001D7DB6">
        <w:trPr>
          <w:trHeight w:val="460"/>
        </w:trPr>
        <w:tc>
          <w:tcPr>
            <w:tcW w:w="902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2790" w:type="pct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«Бумеранг»</w:t>
            </w:r>
          </w:p>
        </w:tc>
        <w:tc>
          <w:tcPr>
            <w:tcW w:w="687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21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4 500</w:t>
            </w:r>
          </w:p>
        </w:tc>
      </w:tr>
      <w:tr w:rsidR="00EC4D83" w:rsidRPr="00B92CD4" w:rsidTr="001D7DB6">
        <w:trPr>
          <w:trHeight w:val="460"/>
        </w:trPr>
        <w:tc>
          <w:tcPr>
            <w:tcW w:w="902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2790" w:type="pct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«Физическая культура в школе»</w:t>
            </w:r>
          </w:p>
        </w:tc>
        <w:tc>
          <w:tcPr>
            <w:tcW w:w="687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21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6 500</w:t>
            </w:r>
          </w:p>
        </w:tc>
      </w:tr>
      <w:tr w:rsidR="00EC4D83" w:rsidRPr="00B92CD4" w:rsidTr="001D7DB6">
        <w:trPr>
          <w:trHeight w:val="460"/>
        </w:trPr>
        <w:tc>
          <w:tcPr>
            <w:tcW w:w="902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lastRenderedPageBreak/>
              <w:t>28</w:t>
            </w:r>
          </w:p>
        </w:tc>
        <w:tc>
          <w:tcPr>
            <w:tcW w:w="2790" w:type="pct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«Финансы» журнал</w:t>
            </w:r>
          </w:p>
        </w:tc>
        <w:tc>
          <w:tcPr>
            <w:tcW w:w="687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21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22 000</w:t>
            </w:r>
          </w:p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C4D83" w:rsidRPr="00B92CD4" w:rsidTr="001D7DB6">
        <w:trPr>
          <w:trHeight w:val="460"/>
        </w:trPr>
        <w:tc>
          <w:tcPr>
            <w:tcW w:w="902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29</w:t>
            </w:r>
          </w:p>
        </w:tc>
        <w:tc>
          <w:tcPr>
            <w:tcW w:w="2790" w:type="pct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«Спорт: Экономика»</w:t>
            </w:r>
          </w:p>
        </w:tc>
        <w:tc>
          <w:tcPr>
            <w:tcW w:w="687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21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1 800</w:t>
            </w:r>
          </w:p>
        </w:tc>
      </w:tr>
      <w:tr w:rsidR="00EC4D83" w:rsidRPr="00B92CD4" w:rsidTr="001D7DB6">
        <w:trPr>
          <w:trHeight w:val="460"/>
        </w:trPr>
        <w:tc>
          <w:tcPr>
            <w:tcW w:w="902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2790" w:type="pct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«Игрок» спортивный еженедельник</w:t>
            </w:r>
          </w:p>
        </w:tc>
        <w:tc>
          <w:tcPr>
            <w:tcW w:w="687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21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1 200</w:t>
            </w:r>
          </w:p>
        </w:tc>
      </w:tr>
    </w:tbl>
    <w:p w:rsidR="00EC4D83" w:rsidRPr="00B92CD4" w:rsidRDefault="00EC4D83" w:rsidP="00B92CD4">
      <w:pPr>
        <w:spacing w:after="0" w:line="240" w:lineRule="auto"/>
        <w:jc w:val="both"/>
        <w:rPr>
          <w:rFonts w:ascii="Times New Roman" w:hAnsi="Times New Roman"/>
        </w:rPr>
      </w:pPr>
    </w:p>
    <w:p w:rsidR="00EC4D83" w:rsidRPr="00B92CD4" w:rsidRDefault="00EC4D83" w:rsidP="00B92CD4">
      <w:pPr>
        <w:spacing w:after="0" w:line="240" w:lineRule="auto"/>
        <w:jc w:val="both"/>
        <w:rPr>
          <w:rFonts w:ascii="Times New Roman" w:hAnsi="Times New Roman"/>
        </w:rPr>
      </w:pPr>
      <w:r w:rsidRPr="00B92CD4">
        <w:rPr>
          <w:rFonts w:ascii="Times New Roman" w:hAnsi="Times New Roman"/>
        </w:rPr>
        <w:t xml:space="preserve">Примечание: </w:t>
      </w:r>
    </w:p>
    <w:p w:rsidR="00EC4D83" w:rsidRPr="00B92CD4" w:rsidRDefault="00EC4D83" w:rsidP="00B92CD4">
      <w:pPr>
        <w:spacing w:after="0" w:line="240" w:lineRule="auto"/>
        <w:jc w:val="both"/>
        <w:rPr>
          <w:rFonts w:ascii="Times New Roman" w:hAnsi="Times New Roman"/>
        </w:rPr>
      </w:pPr>
      <w:r w:rsidRPr="00B92CD4">
        <w:rPr>
          <w:rFonts w:ascii="Times New Roman" w:hAnsi="Times New Roman"/>
        </w:rPr>
        <w:t xml:space="preserve">Количество изданий для </w:t>
      </w:r>
      <w:r>
        <w:rPr>
          <w:rFonts w:ascii="Times New Roman" w:hAnsi="Times New Roman"/>
          <w:color w:val="000000"/>
        </w:rPr>
        <w:t>администрации сельского поселения</w:t>
      </w:r>
      <w:r w:rsidRPr="00B92CD4">
        <w:rPr>
          <w:rFonts w:ascii="Times New Roman" w:hAnsi="Times New Roman"/>
        </w:rPr>
        <w:t xml:space="preserve"> и подведомственных казенных учреждений может отличаться от приведенного в зависимости от решаемых им задач. При этом закупка периодических изданий осуществляется в пределах доведенных лимитов бюджетных обязательств на обеспечение функций </w:t>
      </w:r>
      <w:r>
        <w:rPr>
          <w:rFonts w:ascii="Times New Roman" w:hAnsi="Times New Roman"/>
          <w:color w:val="000000"/>
        </w:rPr>
        <w:t>администрации сельского поселения</w:t>
      </w:r>
      <w:r w:rsidRPr="00B92CD4">
        <w:rPr>
          <w:rFonts w:ascii="Times New Roman" w:hAnsi="Times New Roman"/>
        </w:rPr>
        <w:t xml:space="preserve"> и подведомственных казенных учреждений.</w:t>
      </w:r>
    </w:p>
    <w:p w:rsidR="00EC4D83" w:rsidRDefault="00EC4D83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caps/>
          <w:spacing w:val="30"/>
        </w:rPr>
      </w:pPr>
      <w:r w:rsidRPr="00B92CD4">
        <w:rPr>
          <w:rFonts w:ascii="Times New Roman" w:hAnsi="Times New Roman"/>
          <w:b/>
          <w:caps/>
          <w:spacing w:val="30"/>
        </w:rPr>
        <w:tab/>
      </w:r>
    </w:p>
    <w:p w:rsidR="00EC4D83" w:rsidRDefault="00EC4D83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caps/>
          <w:spacing w:val="30"/>
        </w:rPr>
      </w:pPr>
    </w:p>
    <w:p w:rsidR="00EC4D83" w:rsidRPr="00B92CD4" w:rsidRDefault="00EC4D83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  <w:r w:rsidRPr="00B92CD4">
        <w:rPr>
          <w:rFonts w:ascii="Times New Roman" w:hAnsi="Times New Roman"/>
        </w:rPr>
        <w:t>Таблица 14</w:t>
      </w:r>
    </w:p>
    <w:p w:rsidR="00EC4D83" w:rsidRPr="00B92CD4" w:rsidRDefault="00EC4D83" w:rsidP="00B92CD4">
      <w:pPr>
        <w:tabs>
          <w:tab w:val="left" w:pos="7170"/>
        </w:tabs>
        <w:spacing w:after="0" w:line="240" w:lineRule="auto"/>
        <w:rPr>
          <w:rFonts w:ascii="Times New Roman" w:hAnsi="Times New Roman"/>
          <w:b/>
          <w:caps/>
          <w:spacing w:val="30"/>
        </w:rPr>
      </w:pPr>
    </w:p>
    <w:p w:rsidR="00EC4D83" w:rsidRPr="00B92CD4" w:rsidRDefault="00EC4D83" w:rsidP="00B92CD4">
      <w:pPr>
        <w:spacing w:after="0" w:line="240" w:lineRule="auto"/>
        <w:jc w:val="center"/>
        <w:rPr>
          <w:rFonts w:ascii="Times New Roman" w:hAnsi="Times New Roman"/>
          <w:b/>
          <w:caps/>
          <w:spacing w:val="30"/>
        </w:rPr>
      </w:pPr>
    </w:p>
    <w:p w:rsidR="00EC4D83" w:rsidRPr="00B92CD4" w:rsidRDefault="00EC4D83" w:rsidP="00B92CD4">
      <w:pPr>
        <w:spacing w:after="0" w:line="240" w:lineRule="auto"/>
        <w:jc w:val="center"/>
        <w:rPr>
          <w:rFonts w:ascii="Times New Roman" w:hAnsi="Times New Roman"/>
          <w:b/>
          <w:caps/>
          <w:spacing w:val="20"/>
        </w:rPr>
      </w:pPr>
      <w:r w:rsidRPr="00B92CD4">
        <w:rPr>
          <w:rFonts w:ascii="Times New Roman" w:hAnsi="Times New Roman"/>
          <w:b/>
          <w:caps/>
          <w:spacing w:val="30"/>
        </w:rPr>
        <w:t>НОРМАТИВЫ</w:t>
      </w:r>
    </w:p>
    <w:p w:rsidR="00EC4D83" w:rsidRPr="00B92CD4" w:rsidRDefault="00EC4D83" w:rsidP="00B92CD4">
      <w:pPr>
        <w:spacing w:after="0" w:line="240" w:lineRule="auto"/>
        <w:jc w:val="center"/>
        <w:rPr>
          <w:rFonts w:ascii="Times New Roman" w:hAnsi="Times New Roman"/>
          <w:b/>
        </w:rPr>
      </w:pPr>
      <w:r w:rsidRPr="00B92CD4">
        <w:rPr>
          <w:rFonts w:ascii="Times New Roman" w:hAnsi="Times New Roman"/>
          <w:b/>
        </w:rPr>
        <w:t xml:space="preserve">обеспечения функций </w:t>
      </w:r>
      <w:r>
        <w:rPr>
          <w:rFonts w:ascii="Times New Roman" w:hAnsi="Times New Roman"/>
          <w:b/>
        </w:rPr>
        <w:t xml:space="preserve">администрации </w:t>
      </w:r>
      <w:r w:rsidR="00827F7E">
        <w:rPr>
          <w:rFonts w:ascii="Times New Roman" w:hAnsi="Times New Roman"/>
          <w:b/>
        </w:rPr>
        <w:t>Новогольского</w:t>
      </w:r>
      <w:r>
        <w:rPr>
          <w:rFonts w:ascii="Times New Roman" w:hAnsi="Times New Roman"/>
          <w:b/>
        </w:rPr>
        <w:t xml:space="preserve"> сельского поселения Грибановского муниципального района Воронежской области</w:t>
      </w:r>
      <w:r w:rsidRPr="00B92CD4">
        <w:rPr>
          <w:rFonts w:ascii="Times New Roman" w:hAnsi="Times New Roman"/>
          <w:b/>
        </w:rPr>
        <w:t xml:space="preserve"> и подведомственных  </w:t>
      </w:r>
      <w:r>
        <w:rPr>
          <w:rFonts w:ascii="Times New Roman" w:hAnsi="Times New Roman"/>
          <w:b/>
        </w:rPr>
        <w:t xml:space="preserve">ей </w:t>
      </w:r>
      <w:r w:rsidRPr="00B92CD4">
        <w:rPr>
          <w:rFonts w:ascii="Times New Roman" w:hAnsi="Times New Roman"/>
          <w:b/>
        </w:rPr>
        <w:t>казенных учреждений</w:t>
      </w:r>
      <w:r>
        <w:rPr>
          <w:rFonts w:ascii="Times New Roman" w:hAnsi="Times New Roman"/>
          <w:b/>
        </w:rPr>
        <w:t xml:space="preserve">, </w:t>
      </w:r>
      <w:r w:rsidRPr="00B92CD4">
        <w:rPr>
          <w:rFonts w:ascii="Times New Roman" w:hAnsi="Times New Roman"/>
          <w:b/>
        </w:rPr>
        <w:t xml:space="preserve">применяемые при расчете нормативных затрат на приобретение мебели 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8"/>
        <w:gridCol w:w="11"/>
        <w:gridCol w:w="3089"/>
        <w:gridCol w:w="2110"/>
        <w:gridCol w:w="3093"/>
      </w:tblGrid>
      <w:tr w:rsidR="00EC4D83" w:rsidRPr="00B92CD4" w:rsidTr="001D7DB6">
        <w:trPr>
          <w:trHeight w:val="900"/>
        </w:trPr>
        <w:tc>
          <w:tcPr>
            <w:tcW w:w="5000" w:type="pct"/>
            <w:gridSpan w:val="5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2CD4">
              <w:rPr>
                <w:rFonts w:ascii="Times New Roman" w:hAnsi="Times New Roman"/>
                <w:b/>
              </w:rPr>
              <w:t>Рабочее место/приемная сотрудников, относящихся к высшей должности муниципальной службы</w:t>
            </w:r>
          </w:p>
        </w:tc>
      </w:tr>
      <w:tr w:rsidR="00EC4D83" w:rsidRPr="00B92CD4" w:rsidTr="001D7DB6">
        <w:trPr>
          <w:trHeight w:val="900"/>
        </w:trPr>
        <w:tc>
          <w:tcPr>
            <w:tcW w:w="622" w:type="pct"/>
            <w:gridSpan w:val="2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№ </w:t>
            </w:r>
            <w:proofErr w:type="spellStart"/>
            <w:r w:rsidRPr="00B92CD4">
              <w:rPr>
                <w:rFonts w:ascii="Times New Roman" w:hAnsi="Times New Roman"/>
              </w:rPr>
              <w:t>п.п</w:t>
            </w:r>
            <w:proofErr w:type="spellEnd"/>
            <w:r w:rsidRPr="00B92CD4">
              <w:rPr>
                <w:rFonts w:ascii="Times New Roman" w:hAnsi="Times New Roman"/>
              </w:rPr>
              <w:t>.</w:t>
            </w:r>
          </w:p>
        </w:tc>
        <w:tc>
          <w:tcPr>
            <w:tcW w:w="1631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Наименование предмета</w:t>
            </w:r>
          </w:p>
        </w:tc>
        <w:tc>
          <w:tcPr>
            <w:tcW w:w="1114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Количество на сотрудника, шт.</w:t>
            </w:r>
          </w:p>
        </w:tc>
        <w:tc>
          <w:tcPr>
            <w:tcW w:w="1633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Предельная стоимость ед. товара, тыс. руб.</w:t>
            </w:r>
          </w:p>
        </w:tc>
      </w:tr>
      <w:tr w:rsidR="00EC4D83" w:rsidRPr="00B92CD4" w:rsidTr="001D7DB6">
        <w:trPr>
          <w:trHeight w:val="600"/>
        </w:trPr>
        <w:tc>
          <w:tcPr>
            <w:tcW w:w="622" w:type="pct"/>
            <w:gridSpan w:val="2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1631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Стол компьютерный</w:t>
            </w:r>
          </w:p>
        </w:tc>
        <w:tc>
          <w:tcPr>
            <w:tcW w:w="1114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1633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120</w:t>
            </w:r>
          </w:p>
        </w:tc>
      </w:tr>
      <w:tr w:rsidR="00EC4D83" w:rsidRPr="00B92CD4" w:rsidTr="001D7DB6">
        <w:trPr>
          <w:trHeight w:val="300"/>
        </w:trPr>
        <w:tc>
          <w:tcPr>
            <w:tcW w:w="622" w:type="pct"/>
            <w:gridSpan w:val="2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</w:t>
            </w:r>
          </w:p>
        </w:tc>
        <w:tc>
          <w:tcPr>
            <w:tcW w:w="1631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Модуль угловой</w:t>
            </w:r>
          </w:p>
        </w:tc>
        <w:tc>
          <w:tcPr>
            <w:tcW w:w="1114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1633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88</w:t>
            </w:r>
          </w:p>
        </w:tc>
      </w:tr>
      <w:tr w:rsidR="00EC4D83" w:rsidRPr="00B92CD4" w:rsidTr="001D7DB6">
        <w:trPr>
          <w:trHeight w:val="300"/>
        </w:trPr>
        <w:tc>
          <w:tcPr>
            <w:tcW w:w="622" w:type="pct"/>
            <w:gridSpan w:val="2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</w:t>
            </w:r>
          </w:p>
        </w:tc>
        <w:tc>
          <w:tcPr>
            <w:tcW w:w="1631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Стол письменный </w:t>
            </w:r>
            <w:proofErr w:type="spellStart"/>
            <w:r w:rsidRPr="00B92CD4">
              <w:rPr>
                <w:rFonts w:ascii="Times New Roman" w:hAnsi="Times New Roman"/>
              </w:rPr>
              <w:t>двухтумбовый</w:t>
            </w:r>
            <w:proofErr w:type="spellEnd"/>
          </w:p>
        </w:tc>
        <w:tc>
          <w:tcPr>
            <w:tcW w:w="1114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1633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250</w:t>
            </w:r>
          </w:p>
        </w:tc>
      </w:tr>
      <w:tr w:rsidR="00EC4D83" w:rsidRPr="00B92CD4" w:rsidTr="001D7DB6">
        <w:trPr>
          <w:trHeight w:val="300"/>
        </w:trPr>
        <w:tc>
          <w:tcPr>
            <w:tcW w:w="622" w:type="pct"/>
            <w:gridSpan w:val="2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</w:t>
            </w:r>
          </w:p>
        </w:tc>
        <w:tc>
          <w:tcPr>
            <w:tcW w:w="1631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Стол переговоров</w:t>
            </w:r>
          </w:p>
        </w:tc>
        <w:tc>
          <w:tcPr>
            <w:tcW w:w="1114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1633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200</w:t>
            </w:r>
          </w:p>
        </w:tc>
      </w:tr>
      <w:tr w:rsidR="00EC4D83" w:rsidRPr="00B92CD4" w:rsidTr="001D7DB6">
        <w:trPr>
          <w:trHeight w:val="300"/>
        </w:trPr>
        <w:tc>
          <w:tcPr>
            <w:tcW w:w="622" w:type="pct"/>
            <w:gridSpan w:val="2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</w:t>
            </w:r>
          </w:p>
        </w:tc>
        <w:tc>
          <w:tcPr>
            <w:tcW w:w="1631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Шкаф низкий</w:t>
            </w:r>
          </w:p>
        </w:tc>
        <w:tc>
          <w:tcPr>
            <w:tcW w:w="1114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1633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70</w:t>
            </w:r>
          </w:p>
        </w:tc>
      </w:tr>
      <w:tr w:rsidR="00EC4D83" w:rsidRPr="00B92CD4" w:rsidTr="001D7DB6">
        <w:trPr>
          <w:trHeight w:val="300"/>
        </w:trPr>
        <w:tc>
          <w:tcPr>
            <w:tcW w:w="622" w:type="pct"/>
            <w:gridSpan w:val="2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6</w:t>
            </w:r>
          </w:p>
        </w:tc>
        <w:tc>
          <w:tcPr>
            <w:tcW w:w="1631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Шкаф для документов со стеклянным фасадом с декоративными боковинами</w:t>
            </w:r>
          </w:p>
        </w:tc>
        <w:tc>
          <w:tcPr>
            <w:tcW w:w="1114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</w:t>
            </w:r>
          </w:p>
        </w:tc>
        <w:tc>
          <w:tcPr>
            <w:tcW w:w="1633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145</w:t>
            </w:r>
          </w:p>
        </w:tc>
      </w:tr>
      <w:tr w:rsidR="00EC4D83" w:rsidRPr="00B92CD4" w:rsidTr="001D7DB6">
        <w:trPr>
          <w:trHeight w:val="300"/>
        </w:trPr>
        <w:tc>
          <w:tcPr>
            <w:tcW w:w="622" w:type="pct"/>
            <w:gridSpan w:val="2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7</w:t>
            </w:r>
          </w:p>
        </w:tc>
        <w:tc>
          <w:tcPr>
            <w:tcW w:w="1631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Кресло руководителя</w:t>
            </w:r>
          </w:p>
        </w:tc>
        <w:tc>
          <w:tcPr>
            <w:tcW w:w="1114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1633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45</w:t>
            </w:r>
          </w:p>
        </w:tc>
      </w:tr>
      <w:tr w:rsidR="00EC4D83" w:rsidRPr="00B92CD4" w:rsidTr="001D7DB6">
        <w:trPr>
          <w:trHeight w:val="300"/>
        </w:trPr>
        <w:tc>
          <w:tcPr>
            <w:tcW w:w="622" w:type="pct"/>
            <w:gridSpan w:val="2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8</w:t>
            </w:r>
          </w:p>
        </w:tc>
        <w:tc>
          <w:tcPr>
            <w:tcW w:w="1631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Стул с подлокотником</w:t>
            </w:r>
          </w:p>
        </w:tc>
        <w:tc>
          <w:tcPr>
            <w:tcW w:w="1114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1633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30</w:t>
            </w:r>
          </w:p>
        </w:tc>
      </w:tr>
      <w:tr w:rsidR="00EC4D83" w:rsidRPr="00B92CD4" w:rsidTr="001D7DB6">
        <w:trPr>
          <w:trHeight w:val="300"/>
        </w:trPr>
        <w:tc>
          <w:tcPr>
            <w:tcW w:w="622" w:type="pct"/>
            <w:gridSpan w:val="2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9</w:t>
            </w:r>
          </w:p>
        </w:tc>
        <w:tc>
          <w:tcPr>
            <w:tcW w:w="1631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Стул для посетителей</w:t>
            </w:r>
          </w:p>
        </w:tc>
        <w:tc>
          <w:tcPr>
            <w:tcW w:w="1114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20</w:t>
            </w:r>
          </w:p>
        </w:tc>
        <w:tc>
          <w:tcPr>
            <w:tcW w:w="1633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26</w:t>
            </w:r>
          </w:p>
        </w:tc>
      </w:tr>
      <w:tr w:rsidR="00EC4D83" w:rsidRPr="00B92CD4" w:rsidTr="001D7DB6">
        <w:trPr>
          <w:trHeight w:val="300"/>
        </w:trPr>
        <w:tc>
          <w:tcPr>
            <w:tcW w:w="622" w:type="pct"/>
            <w:gridSpan w:val="2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10</w:t>
            </w:r>
          </w:p>
        </w:tc>
        <w:tc>
          <w:tcPr>
            <w:tcW w:w="1631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Гардероб средний</w:t>
            </w:r>
          </w:p>
        </w:tc>
        <w:tc>
          <w:tcPr>
            <w:tcW w:w="1114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1633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20</w:t>
            </w:r>
          </w:p>
        </w:tc>
      </w:tr>
      <w:tr w:rsidR="00EC4D83" w:rsidRPr="00B92CD4" w:rsidTr="001D7DB6">
        <w:trPr>
          <w:trHeight w:val="300"/>
        </w:trPr>
        <w:tc>
          <w:tcPr>
            <w:tcW w:w="622" w:type="pct"/>
            <w:gridSpan w:val="2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11</w:t>
            </w:r>
          </w:p>
        </w:tc>
        <w:tc>
          <w:tcPr>
            <w:tcW w:w="1631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Шкаф широкий средний</w:t>
            </w:r>
          </w:p>
        </w:tc>
        <w:tc>
          <w:tcPr>
            <w:tcW w:w="1114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1633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17</w:t>
            </w:r>
          </w:p>
        </w:tc>
      </w:tr>
      <w:tr w:rsidR="00EC4D83" w:rsidRPr="00B92CD4" w:rsidTr="001D7DB6">
        <w:trPr>
          <w:trHeight w:val="300"/>
        </w:trPr>
        <w:tc>
          <w:tcPr>
            <w:tcW w:w="622" w:type="pct"/>
            <w:gridSpan w:val="2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12</w:t>
            </w:r>
          </w:p>
        </w:tc>
        <w:tc>
          <w:tcPr>
            <w:tcW w:w="1631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Журнальный столик</w:t>
            </w:r>
          </w:p>
        </w:tc>
        <w:tc>
          <w:tcPr>
            <w:tcW w:w="1114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1633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7</w:t>
            </w:r>
          </w:p>
        </w:tc>
      </w:tr>
      <w:tr w:rsidR="00EC4D83" w:rsidRPr="00B92CD4" w:rsidTr="001D7DB6">
        <w:trPr>
          <w:trHeight w:val="300"/>
        </w:trPr>
        <w:tc>
          <w:tcPr>
            <w:tcW w:w="622" w:type="pct"/>
            <w:gridSpan w:val="2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13</w:t>
            </w:r>
          </w:p>
        </w:tc>
        <w:tc>
          <w:tcPr>
            <w:tcW w:w="1631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Диван двухместный</w:t>
            </w:r>
          </w:p>
        </w:tc>
        <w:tc>
          <w:tcPr>
            <w:tcW w:w="1114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1633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14</w:t>
            </w:r>
          </w:p>
        </w:tc>
      </w:tr>
      <w:tr w:rsidR="00EC4D83" w:rsidRPr="00B92CD4" w:rsidTr="001D7DB6">
        <w:trPr>
          <w:trHeight w:val="300"/>
        </w:trPr>
        <w:tc>
          <w:tcPr>
            <w:tcW w:w="622" w:type="pct"/>
            <w:gridSpan w:val="2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14</w:t>
            </w:r>
          </w:p>
        </w:tc>
        <w:tc>
          <w:tcPr>
            <w:tcW w:w="1631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Кресло</w:t>
            </w:r>
          </w:p>
        </w:tc>
        <w:tc>
          <w:tcPr>
            <w:tcW w:w="1114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1633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11</w:t>
            </w:r>
          </w:p>
        </w:tc>
      </w:tr>
      <w:tr w:rsidR="00EC4D83" w:rsidRPr="00B92CD4" w:rsidTr="001D7DB6">
        <w:trPr>
          <w:trHeight w:val="300"/>
        </w:trPr>
        <w:tc>
          <w:tcPr>
            <w:tcW w:w="622" w:type="pct"/>
            <w:gridSpan w:val="2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15</w:t>
            </w:r>
          </w:p>
        </w:tc>
        <w:tc>
          <w:tcPr>
            <w:tcW w:w="1631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Стол письменный</w:t>
            </w:r>
          </w:p>
        </w:tc>
        <w:tc>
          <w:tcPr>
            <w:tcW w:w="1114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</w:t>
            </w:r>
          </w:p>
        </w:tc>
        <w:tc>
          <w:tcPr>
            <w:tcW w:w="1633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130</w:t>
            </w:r>
          </w:p>
        </w:tc>
      </w:tr>
      <w:tr w:rsidR="00EC4D83" w:rsidRPr="00B92CD4" w:rsidTr="001D7DB6">
        <w:trPr>
          <w:trHeight w:val="300"/>
        </w:trPr>
        <w:tc>
          <w:tcPr>
            <w:tcW w:w="622" w:type="pct"/>
            <w:gridSpan w:val="2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16</w:t>
            </w:r>
          </w:p>
        </w:tc>
        <w:tc>
          <w:tcPr>
            <w:tcW w:w="1631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Приставка </w:t>
            </w:r>
            <w:proofErr w:type="spellStart"/>
            <w:r w:rsidRPr="00B92CD4">
              <w:rPr>
                <w:rFonts w:ascii="Times New Roman" w:hAnsi="Times New Roman"/>
              </w:rPr>
              <w:t>подкатная</w:t>
            </w:r>
            <w:proofErr w:type="spellEnd"/>
          </w:p>
        </w:tc>
        <w:tc>
          <w:tcPr>
            <w:tcW w:w="1114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1633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76</w:t>
            </w:r>
          </w:p>
        </w:tc>
      </w:tr>
      <w:tr w:rsidR="00EC4D83" w:rsidRPr="00B92CD4" w:rsidTr="001D7DB6">
        <w:trPr>
          <w:trHeight w:val="300"/>
        </w:trPr>
        <w:tc>
          <w:tcPr>
            <w:tcW w:w="622" w:type="pct"/>
            <w:gridSpan w:val="2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17</w:t>
            </w:r>
          </w:p>
        </w:tc>
        <w:tc>
          <w:tcPr>
            <w:tcW w:w="1631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Шкаф комбинированный 3 створки</w:t>
            </w:r>
          </w:p>
        </w:tc>
        <w:tc>
          <w:tcPr>
            <w:tcW w:w="1114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1633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155</w:t>
            </w:r>
          </w:p>
        </w:tc>
      </w:tr>
      <w:tr w:rsidR="00EC4D83" w:rsidRPr="00B92CD4" w:rsidTr="001D7DB6">
        <w:trPr>
          <w:trHeight w:val="300"/>
        </w:trPr>
        <w:tc>
          <w:tcPr>
            <w:tcW w:w="622" w:type="pct"/>
            <w:gridSpan w:val="2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18</w:t>
            </w:r>
          </w:p>
        </w:tc>
        <w:tc>
          <w:tcPr>
            <w:tcW w:w="1631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Кресло</w:t>
            </w:r>
          </w:p>
        </w:tc>
        <w:tc>
          <w:tcPr>
            <w:tcW w:w="1114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</w:t>
            </w:r>
          </w:p>
        </w:tc>
        <w:tc>
          <w:tcPr>
            <w:tcW w:w="1633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25</w:t>
            </w:r>
          </w:p>
        </w:tc>
      </w:tr>
      <w:tr w:rsidR="00EC4D83" w:rsidRPr="00B92CD4" w:rsidTr="001D7DB6">
        <w:trPr>
          <w:trHeight w:val="300"/>
        </w:trPr>
        <w:tc>
          <w:tcPr>
            <w:tcW w:w="622" w:type="pct"/>
            <w:gridSpan w:val="2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19</w:t>
            </w:r>
          </w:p>
        </w:tc>
        <w:tc>
          <w:tcPr>
            <w:tcW w:w="1631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Стул для посетителей</w:t>
            </w:r>
          </w:p>
        </w:tc>
        <w:tc>
          <w:tcPr>
            <w:tcW w:w="1114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</w:t>
            </w:r>
          </w:p>
        </w:tc>
        <w:tc>
          <w:tcPr>
            <w:tcW w:w="1633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30</w:t>
            </w:r>
          </w:p>
        </w:tc>
      </w:tr>
      <w:tr w:rsidR="00EC4D83" w:rsidRPr="00B92CD4" w:rsidTr="001D7DB6">
        <w:trPr>
          <w:trHeight w:val="300"/>
        </w:trPr>
        <w:tc>
          <w:tcPr>
            <w:tcW w:w="622" w:type="pct"/>
            <w:gridSpan w:val="2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1631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Вешалка напольная</w:t>
            </w:r>
          </w:p>
        </w:tc>
        <w:tc>
          <w:tcPr>
            <w:tcW w:w="1114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1633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10</w:t>
            </w:r>
          </w:p>
        </w:tc>
      </w:tr>
      <w:tr w:rsidR="00EC4D83" w:rsidRPr="00B92CD4" w:rsidTr="001D7DB6">
        <w:trPr>
          <w:trHeight w:val="300"/>
        </w:trPr>
        <w:tc>
          <w:tcPr>
            <w:tcW w:w="5000" w:type="pct"/>
            <w:gridSpan w:val="5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2CD4">
              <w:rPr>
                <w:rFonts w:ascii="Times New Roman" w:hAnsi="Times New Roman"/>
                <w:b/>
              </w:rPr>
              <w:t>Рабочее место/приемная сотрудников, относящихся к главной должности муниципальной службы</w:t>
            </w:r>
          </w:p>
        </w:tc>
      </w:tr>
      <w:tr w:rsidR="00EC4D83" w:rsidRPr="00B92CD4" w:rsidTr="001D7DB6">
        <w:trPr>
          <w:trHeight w:val="300"/>
        </w:trPr>
        <w:tc>
          <w:tcPr>
            <w:tcW w:w="616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21</w:t>
            </w:r>
          </w:p>
        </w:tc>
        <w:tc>
          <w:tcPr>
            <w:tcW w:w="1637" w:type="pct"/>
            <w:gridSpan w:val="2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Шкаф-гардероб</w:t>
            </w:r>
          </w:p>
        </w:tc>
        <w:tc>
          <w:tcPr>
            <w:tcW w:w="1114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1633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212</w:t>
            </w:r>
          </w:p>
        </w:tc>
      </w:tr>
      <w:tr w:rsidR="00EC4D83" w:rsidRPr="00B92CD4" w:rsidTr="001D7DB6">
        <w:trPr>
          <w:trHeight w:val="300"/>
        </w:trPr>
        <w:tc>
          <w:tcPr>
            <w:tcW w:w="616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22</w:t>
            </w:r>
          </w:p>
        </w:tc>
        <w:tc>
          <w:tcPr>
            <w:tcW w:w="1637" w:type="pct"/>
            <w:gridSpan w:val="2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Шкаф для бумаг со стеклянными дверцами и пилястрами</w:t>
            </w:r>
          </w:p>
        </w:tc>
        <w:tc>
          <w:tcPr>
            <w:tcW w:w="1114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1633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207</w:t>
            </w:r>
          </w:p>
        </w:tc>
      </w:tr>
      <w:tr w:rsidR="00EC4D83" w:rsidRPr="00B92CD4" w:rsidTr="001D7DB6">
        <w:trPr>
          <w:trHeight w:val="300"/>
        </w:trPr>
        <w:tc>
          <w:tcPr>
            <w:tcW w:w="616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23</w:t>
            </w:r>
          </w:p>
        </w:tc>
        <w:tc>
          <w:tcPr>
            <w:tcW w:w="1637" w:type="pct"/>
            <w:gridSpan w:val="2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Стол письменный</w:t>
            </w:r>
          </w:p>
        </w:tc>
        <w:tc>
          <w:tcPr>
            <w:tcW w:w="1114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1633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203</w:t>
            </w:r>
          </w:p>
        </w:tc>
      </w:tr>
      <w:tr w:rsidR="00EC4D83" w:rsidRPr="00B92CD4" w:rsidTr="001D7DB6">
        <w:trPr>
          <w:trHeight w:val="300"/>
        </w:trPr>
        <w:tc>
          <w:tcPr>
            <w:tcW w:w="616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24</w:t>
            </w:r>
          </w:p>
        </w:tc>
        <w:tc>
          <w:tcPr>
            <w:tcW w:w="1637" w:type="pct"/>
            <w:gridSpan w:val="2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Стол – брифинг</w:t>
            </w:r>
          </w:p>
        </w:tc>
        <w:tc>
          <w:tcPr>
            <w:tcW w:w="1114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1633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71</w:t>
            </w:r>
          </w:p>
        </w:tc>
      </w:tr>
      <w:tr w:rsidR="00EC4D83" w:rsidRPr="00B92CD4" w:rsidTr="001D7DB6">
        <w:trPr>
          <w:trHeight w:val="300"/>
        </w:trPr>
        <w:tc>
          <w:tcPr>
            <w:tcW w:w="616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25</w:t>
            </w:r>
          </w:p>
        </w:tc>
        <w:tc>
          <w:tcPr>
            <w:tcW w:w="1637" w:type="pct"/>
            <w:gridSpan w:val="2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Стол компьютерный</w:t>
            </w:r>
          </w:p>
        </w:tc>
        <w:tc>
          <w:tcPr>
            <w:tcW w:w="1114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1633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76</w:t>
            </w:r>
          </w:p>
        </w:tc>
      </w:tr>
      <w:tr w:rsidR="00EC4D83" w:rsidRPr="00B92CD4" w:rsidTr="001D7DB6">
        <w:trPr>
          <w:trHeight w:val="300"/>
        </w:trPr>
        <w:tc>
          <w:tcPr>
            <w:tcW w:w="616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26</w:t>
            </w:r>
          </w:p>
        </w:tc>
        <w:tc>
          <w:tcPr>
            <w:tcW w:w="1637" w:type="pct"/>
            <w:gridSpan w:val="2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Стул для посетителей</w:t>
            </w:r>
          </w:p>
        </w:tc>
        <w:tc>
          <w:tcPr>
            <w:tcW w:w="1114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6</w:t>
            </w:r>
          </w:p>
        </w:tc>
        <w:tc>
          <w:tcPr>
            <w:tcW w:w="1633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25</w:t>
            </w:r>
          </w:p>
        </w:tc>
      </w:tr>
      <w:tr w:rsidR="00EC4D83" w:rsidRPr="00B92CD4" w:rsidTr="001D7DB6">
        <w:trPr>
          <w:trHeight w:val="300"/>
        </w:trPr>
        <w:tc>
          <w:tcPr>
            <w:tcW w:w="616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27</w:t>
            </w:r>
          </w:p>
        </w:tc>
        <w:tc>
          <w:tcPr>
            <w:tcW w:w="1637" w:type="pct"/>
            <w:gridSpan w:val="2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Кресло руководителя</w:t>
            </w:r>
          </w:p>
        </w:tc>
        <w:tc>
          <w:tcPr>
            <w:tcW w:w="1114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1633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30</w:t>
            </w:r>
          </w:p>
        </w:tc>
      </w:tr>
      <w:tr w:rsidR="00EC4D83" w:rsidRPr="00B92CD4" w:rsidTr="001D7DB6">
        <w:trPr>
          <w:trHeight w:val="300"/>
        </w:trPr>
        <w:tc>
          <w:tcPr>
            <w:tcW w:w="616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28</w:t>
            </w:r>
          </w:p>
        </w:tc>
        <w:tc>
          <w:tcPr>
            <w:tcW w:w="1637" w:type="pct"/>
            <w:gridSpan w:val="2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Шкаф для бумаг с деревянными дверцами</w:t>
            </w:r>
          </w:p>
        </w:tc>
        <w:tc>
          <w:tcPr>
            <w:tcW w:w="1114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1633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105</w:t>
            </w:r>
          </w:p>
        </w:tc>
      </w:tr>
      <w:tr w:rsidR="00EC4D83" w:rsidRPr="00B92CD4" w:rsidTr="001D7DB6">
        <w:trPr>
          <w:trHeight w:val="300"/>
        </w:trPr>
        <w:tc>
          <w:tcPr>
            <w:tcW w:w="616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29</w:t>
            </w:r>
          </w:p>
        </w:tc>
        <w:tc>
          <w:tcPr>
            <w:tcW w:w="1637" w:type="pct"/>
            <w:gridSpan w:val="2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Приставка </w:t>
            </w:r>
            <w:proofErr w:type="spellStart"/>
            <w:r w:rsidRPr="00B92CD4">
              <w:rPr>
                <w:rFonts w:ascii="Times New Roman" w:hAnsi="Times New Roman"/>
              </w:rPr>
              <w:t>подкатная</w:t>
            </w:r>
            <w:proofErr w:type="spellEnd"/>
          </w:p>
        </w:tc>
        <w:tc>
          <w:tcPr>
            <w:tcW w:w="1114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1633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76</w:t>
            </w:r>
          </w:p>
        </w:tc>
      </w:tr>
      <w:tr w:rsidR="00EC4D83" w:rsidRPr="00B92CD4" w:rsidTr="001D7DB6">
        <w:trPr>
          <w:trHeight w:val="300"/>
        </w:trPr>
        <w:tc>
          <w:tcPr>
            <w:tcW w:w="5000" w:type="pct"/>
            <w:gridSpan w:val="5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2CD4">
              <w:rPr>
                <w:rFonts w:ascii="Times New Roman" w:hAnsi="Times New Roman"/>
                <w:b/>
              </w:rPr>
              <w:t>Рабочее место сотрудников иных должностей</w:t>
            </w:r>
          </w:p>
        </w:tc>
      </w:tr>
      <w:tr w:rsidR="00EC4D83" w:rsidRPr="00B92CD4" w:rsidTr="001D7DB6">
        <w:trPr>
          <w:trHeight w:val="300"/>
        </w:trPr>
        <w:tc>
          <w:tcPr>
            <w:tcW w:w="616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30</w:t>
            </w:r>
          </w:p>
        </w:tc>
        <w:tc>
          <w:tcPr>
            <w:tcW w:w="1637" w:type="pct"/>
            <w:gridSpan w:val="2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Стол письменный угловой</w:t>
            </w:r>
          </w:p>
        </w:tc>
        <w:tc>
          <w:tcPr>
            <w:tcW w:w="1114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1633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25</w:t>
            </w:r>
          </w:p>
        </w:tc>
      </w:tr>
      <w:tr w:rsidR="00EC4D83" w:rsidRPr="00B92CD4" w:rsidTr="001D7DB6">
        <w:trPr>
          <w:trHeight w:val="300"/>
        </w:trPr>
        <w:tc>
          <w:tcPr>
            <w:tcW w:w="616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31</w:t>
            </w:r>
          </w:p>
        </w:tc>
        <w:tc>
          <w:tcPr>
            <w:tcW w:w="1637" w:type="pct"/>
            <w:gridSpan w:val="2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Тумба-приставка</w:t>
            </w:r>
          </w:p>
        </w:tc>
        <w:tc>
          <w:tcPr>
            <w:tcW w:w="1114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1633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8</w:t>
            </w:r>
          </w:p>
        </w:tc>
      </w:tr>
      <w:tr w:rsidR="00EC4D83" w:rsidRPr="00B92CD4" w:rsidTr="001D7DB6">
        <w:trPr>
          <w:trHeight w:val="300"/>
        </w:trPr>
        <w:tc>
          <w:tcPr>
            <w:tcW w:w="616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32</w:t>
            </w:r>
          </w:p>
        </w:tc>
        <w:tc>
          <w:tcPr>
            <w:tcW w:w="1637" w:type="pct"/>
            <w:gridSpan w:val="2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Брифинг</w:t>
            </w:r>
          </w:p>
        </w:tc>
        <w:tc>
          <w:tcPr>
            <w:tcW w:w="1114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1633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12</w:t>
            </w:r>
          </w:p>
        </w:tc>
      </w:tr>
      <w:tr w:rsidR="00EC4D83" w:rsidRPr="00B92CD4" w:rsidTr="001D7DB6">
        <w:trPr>
          <w:trHeight w:val="300"/>
        </w:trPr>
        <w:tc>
          <w:tcPr>
            <w:tcW w:w="616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33</w:t>
            </w:r>
          </w:p>
        </w:tc>
        <w:tc>
          <w:tcPr>
            <w:tcW w:w="1637" w:type="pct"/>
            <w:gridSpan w:val="2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Шкаф для бумаг со стеклом</w:t>
            </w:r>
          </w:p>
        </w:tc>
        <w:tc>
          <w:tcPr>
            <w:tcW w:w="1114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на служебное помещение</w:t>
            </w:r>
          </w:p>
        </w:tc>
        <w:tc>
          <w:tcPr>
            <w:tcW w:w="1633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20</w:t>
            </w:r>
          </w:p>
        </w:tc>
      </w:tr>
      <w:tr w:rsidR="00EC4D83" w:rsidRPr="00B92CD4" w:rsidTr="001D7DB6">
        <w:trPr>
          <w:trHeight w:val="300"/>
        </w:trPr>
        <w:tc>
          <w:tcPr>
            <w:tcW w:w="616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34</w:t>
            </w:r>
          </w:p>
        </w:tc>
        <w:tc>
          <w:tcPr>
            <w:tcW w:w="1637" w:type="pct"/>
            <w:gridSpan w:val="2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Шкаф гардероб с замком</w:t>
            </w:r>
          </w:p>
        </w:tc>
        <w:tc>
          <w:tcPr>
            <w:tcW w:w="1114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на служебное помещение</w:t>
            </w:r>
          </w:p>
        </w:tc>
        <w:tc>
          <w:tcPr>
            <w:tcW w:w="1633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25</w:t>
            </w:r>
          </w:p>
        </w:tc>
      </w:tr>
      <w:tr w:rsidR="00EC4D83" w:rsidRPr="00B92CD4" w:rsidTr="001D7DB6">
        <w:trPr>
          <w:trHeight w:val="300"/>
        </w:trPr>
        <w:tc>
          <w:tcPr>
            <w:tcW w:w="616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35</w:t>
            </w:r>
          </w:p>
        </w:tc>
        <w:tc>
          <w:tcPr>
            <w:tcW w:w="1637" w:type="pct"/>
            <w:gridSpan w:val="2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Шкаф для бумаг</w:t>
            </w:r>
          </w:p>
        </w:tc>
        <w:tc>
          <w:tcPr>
            <w:tcW w:w="1114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на служебное помещение</w:t>
            </w:r>
          </w:p>
        </w:tc>
        <w:tc>
          <w:tcPr>
            <w:tcW w:w="1633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20</w:t>
            </w:r>
          </w:p>
        </w:tc>
      </w:tr>
      <w:tr w:rsidR="00EC4D83" w:rsidRPr="00B92CD4" w:rsidTr="001D7DB6">
        <w:trPr>
          <w:trHeight w:val="300"/>
        </w:trPr>
        <w:tc>
          <w:tcPr>
            <w:tcW w:w="616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36</w:t>
            </w:r>
          </w:p>
        </w:tc>
        <w:tc>
          <w:tcPr>
            <w:tcW w:w="1637" w:type="pct"/>
            <w:gridSpan w:val="2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Сейф или шкаф металлический несгораемый </w:t>
            </w:r>
          </w:p>
        </w:tc>
        <w:tc>
          <w:tcPr>
            <w:tcW w:w="1114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на служебное помещение</w:t>
            </w:r>
          </w:p>
        </w:tc>
        <w:tc>
          <w:tcPr>
            <w:tcW w:w="1633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15</w:t>
            </w:r>
          </w:p>
        </w:tc>
      </w:tr>
      <w:tr w:rsidR="00EC4D83" w:rsidRPr="00B92CD4" w:rsidTr="001D7DB6">
        <w:trPr>
          <w:trHeight w:val="300"/>
        </w:trPr>
        <w:tc>
          <w:tcPr>
            <w:tcW w:w="616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37</w:t>
            </w:r>
          </w:p>
        </w:tc>
        <w:tc>
          <w:tcPr>
            <w:tcW w:w="1637" w:type="pct"/>
            <w:gridSpan w:val="2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Стул для посетителей</w:t>
            </w:r>
          </w:p>
        </w:tc>
        <w:tc>
          <w:tcPr>
            <w:tcW w:w="1114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</w:t>
            </w:r>
          </w:p>
        </w:tc>
        <w:tc>
          <w:tcPr>
            <w:tcW w:w="1633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</w:t>
            </w:r>
          </w:p>
        </w:tc>
      </w:tr>
      <w:tr w:rsidR="00EC4D83" w:rsidRPr="00B92CD4" w:rsidTr="001D7DB6">
        <w:trPr>
          <w:trHeight w:val="300"/>
        </w:trPr>
        <w:tc>
          <w:tcPr>
            <w:tcW w:w="616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38</w:t>
            </w:r>
          </w:p>
        </w:tc>
        <w:tc>
          <w:tcPr>
            <w:tcW w:w="1637" w:type="pct"/>
            <w:gridSpan w:val="2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Кресло </w:t>
            </w:r>
          </w:p>
        </w:tc>
        <w:tc>
          <w:tcPr>
            <w:tcW w:w="1114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1633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6</w:t>
            </w:r>
          </w:p>
        </w:tc>
      </w:tr>
    </w:tbl>
    <w:p w:rsidR="00EC4D83" w:rsidRPr="00B92CD4" w:rsidRDefault="00EC4D83" w:rsidP="00B92CD4">
      <w:pPr>
        <w:spacing w:after="0" w:line="240" w:lineRule="auto"/>
        <w:jc w:val="center"/>
        <w:rPr>
          <w:rFonts w:ascii="Times New Roman" w:hAnsi="Times New Roman"/>
        </w:rPr>
      </w:pPr>
    </w:p>
    <w:p w:rsidR="00EC4D83" w:rsidRPr="00B92CD4" w:rsidRDefault="00EC4D83" w:rsidP="00B92CD4">
      <w:pPr>
        <w:spacing w:after="0" w:line="240" w:lineRule="auto"/>
        <w:jc w:val="both"/>
        <w:rPr>
          <w:rFonts w:ascii="Times New Roman" w:hAnsi="Times New Roman"/>
        </w:rPr>
      </w:pPr>
      <w:r w:rsidRPr="00B92CD4">
        <w:rPr>
          <w:rFonts w:ascii="Times New Roman" w:hAnsi="Times New Roman"/>
        </w:rPr>
        <w:t xml:space="preserve">Примечание: </w:t>
      </w:r>
    </w:p>
    <w:p w:rsidR="00EC4D83" w:rsidRPr="00B92CD4" w:rsidRDefault="00EC4D83" w:rsidP="00B92CD4">
      <w:pPr>
        <w:spacing w:after="0" w:line="240" w:lineRule="auto"/>
        <w:jc w:val="both"/>
        <w:rPr>
          <w:rFonts w:ascii="Times New Roman" w:hAnsi="Times New Roman"/>
        </w:rPr>
      </w:pPr>
      <w:r w:rsidRPr="00B92CD4">
        <w:rPr>
          <w:rFonts w:ascii="Times New Roman" w:hAnsi="Times New Roman"/>
        </w:rPr>
        <w:t xml:space="preserve">Количество мебели и материально-технических средств для </w:t>
      </w:r>
      <w:r>
        <w:rPr>
          <w:rFonts w:ascii="Times New Roman" w:hAnsi="Times New Roman"/>
          <w:color w:val="000000"/>
        </w:rPr>
        <w:t>администрации сельского поселения</w:t>
      </w:r>
      <w:r w:rsidRPr="00B92CD4">
        <w:rPr>
          <w:rFonts w:ascii="Times New Roman" w:hAnsi="Times New Roman"/>
        </w:rPr>
        <w:t xml:space="preserve"> может отличаться от приведенного в зависимости от решаемых им задач. При этом закупка мебели и материально-технических средств осуществляется в пределах доведенных лимитов бюджетных обязательств на обеспечение функций </w:t>
      </w:r>
      <w:r>
        <w:rPr>
          <w:rFonts w:ascii="Times New Roman" w:hAnsi="Times New Roman"/>
          <w:color w:val="000000"/>
        </w:rPr>
        <w:t>администрации сельского поселения</w:t>
      </w:r>
      <w:r w:rsidRPr="00B92CD4">
        <w:rPr>
          <w:rFonts w:ascii="Times New Roman" w:hAnsi="Times New Roman"/>
        </w:rPr>
        <w:t>.</w:t>
      </w:r>
    </w:p>
    <w:p w:rsidR="00EC4D83" w:rsidRPr="00B92CD4" w:rsidRDefault="00EC4D83" w:rsidP="00B92CD4">
      <w:pPr>
        <w:spacing w:after="0" w:line="240" w:lineRule="auto"/>
        <w:jc w:val="center"/>
        <w:rPr>
          <w:rFonts w:ascii="Times New Roman" w:hAnsi="Times New Roman"/>
        </w:rPr>
      </w:pPr>
    </w:p>
    <w:p w:rsidR="00EC4D83" w:rsidRPr="00B92CD4" w:rsidRDefault="00EC4D83" w:rsidP="00B92CD4">
      <w:pPr>
        <w:spacing w:after="0" w:line="240" w:lineRule="auto"/>
        <w:jc w:val="right"/>
        <w:rPr>
          <w:rFonts w:ascii="Times New Roman" w:hAnsi="Times New Roman"/>
        </w:rPr>
      </w:pPr>
    </w:p>
    <w:p w:rsidR="00EC4D83" w:rsidRPr="00B92CD4" w:rsidRDefault="00EC4D83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  <w:r w:rsidRPr="00B92CD4">
        <w:rPr>
          <w:rFonts w:ascii="Times New Roman" w:hAnsi="Times New Roman"/>
        </w:rPr>
        <w:tab/>
        <w:t>Таблица 15</w:t>
      </w:r>
    </w:p>
    <w:p w:rsidR="00EC4D83" w:rsidRPr="00B92CD4" w:rsidRDefault="00EC4D83" w:rsidP="00B92CD4">
      <w:pPr>
        <w:tabs>
          <w:tab w:val="left" w:pos="7380"/>
        </w:tabs>
        <w:spacing w:after="0" w:line="240" w:lineRule="auto"/>
        <w:rPr>
          <w:rFonts w:ascii="Times New Roman" w:hAnsi="Times New Roman"/>
        </w:rPr>
      </w:pPr>
    </w:p>
    <w:p w:rsidR="00EC4D83" w:rsidRPr="00B92CD4" w:rsidRDefault="00EC4D83" w:rsidP="00B92CD4">
      <w:pPr>
        <w:spacing w:after="0" w:line="240" w:lineRule="auto"/>
        <w:jc w:val="center"/>
        <w:rPr>
          <w:rFonts w:ascii="Times New Roman" w:hAnsi="Times New Roman"/>
          <w:b/>
          <w:caps/>
          <w:spacing w:val="20"/>
        </w:rPr>
      </w:pPr>
      <w:r w:rsidRPr="00B92CD4">
        <w:rPr>
          <w:rFonts w:ascii="Times New Roman" w:hAnsi="Times New Roman"/>
          <w:b/>
          <w:caps/>
          <w:spacing w:val="30"/>
        </w:rPr>
        <w:t>НОРМАТИВЫ</w:t>
      </w:r>
    </w:p>
    <w:p w:rsidR="00EC4D83" w:rsidRPr="00B92CD4" w:rsidRDefault="00EC4D83" w:rsidP="00B92CD4">
      <w:pPr>
        <w:spacing w:after="0" w:line="240" w:lineRule="auto"/>
        <w:ind w:right="140"/>
        <w:jc w:val="center"/>
        <w:rPr>
          <w:rFonts w:ascii="Times New Roman" w:hAnsi="Times New Roman"/>
          <w:b/>
        </w:rPr>
      </w:pPr>
      <w:r w:rsidRPr="00B92CD4">
        <w:rPr>
          <w:rFonts w:ascii="Times New Roman" w:hAnsi="Times New Roman"/>
          <w:b/>
        </w:rPr>
        <w:t xml:space="preserve">обеспечения функций </w:t>
      </w:r>
      <w:r>
        <w:rPr>
          <w:rFonts w:ascii="Times New Roman" w:hAnsi="Times New Roman"/>
          <w:b/>
        </w:rPr>
        <w:t xml:space="preserve">администрации </w:t>
      </w:r>
      <w:r w:rsidR="00827F7E">
        <w:rPr>
          <w:rFonts w:ascii="Times New Roman" w:hAnsi="Times New Roman"/>
          <w:b/>
        </w:rPr>
        <w:t>Новогольского</w:t>
      </w:r>
      <w:r>
        <w:rPr>
          <w:rFonts w:ascii="Times New Roman" w:hAnsi="Times New Roman"/>
          <w:b/>
        </w:rPr>
        <w:t xml:space="preserve"> сельского поселения Грибановского муниципального района Воронежской области</w:t>
      </w:r>
      <w:r w:rsidRPr="00B92CD4">
        <w:rPr>
          <w:rFonts w:ascii="Times New Roman" w:hAnsi="Times New Roman"/>
          <w:b/>
        </w:rPr>
        <w:t xml:space="preserve"> и подведомственных  </w:t>
      </w:r>
      <w:r>
        <w:rPr>
          <w:rFonts w:ascii="Times New Roman" w:hAnsi="Times New Roman"/>
          <w:b/>
        </w:rPr>
        <w:t xml:space="preserve">ей </w:t>
      </w:r>
      <w:r w:rsidRPr="00B92CD4">
        <w:rPr>
          <w:rFonts w:ascii="Times New Roman" w:hAnsi="Times New Roman"/>
          <w:b/>
        </w:rPr>
        <w:t>казенных учреждений</w:t>
      </w:r>
      <w:r>
        <w:rPr>
          <w:rFonts w:ascii="Times New Roman" w:hAnsi="Times New Roman"/>
          <w:b/>
        </w:rPr>
        <w:t xml:space="preserve">, </w:t>
      </w:r>
      <w:r w:rsidRPr="00B92CD4">
        <w:rPr>
          <w:rFonts w:ascii="Times New Roman" w:hAnsi="Times New Roman"/>
          <w:b/>
        </w:rPr>
        <w:t xml:space="preserve">применяемые при расчете нормативных затрат на приобретение мебели </w:t>
      </w:r>
    </w:p>
    <w:p w:rsidR="00EC4D83" w:rsidRPr="00B92CD4" w:rsidRDefault="00EC4D83" w:rsidP="00B92CD4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3260"/>
        <w:gridCol w:w="1843"/>
        <w:gridCol w:w="1134"/>
        <w:gridCol w:w="1701"/>
      </w:tblGrid>
      <w:tr w:rsidR="00EC4D83" w:rsidRPr="00B92CD4" w:rsidTr="001D7DB6">
        <w:trPr>
          <w:tblHeader/>
        </w:trPr>
        <w:tc>
          <w:tcPr>
            <w:tcW w:w="2235" w:type="dxa"/>
          </w:tcPr>
          <w:p w:rsidR="00EC4D83" w:rsidRPr="00B92CD4" w:rsidRDefault="00EC4D83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Перечень должностей</w:t>
            </w:r>
          </w:p>
        </w:tc>
        <w:tc>
          <w:tcPr>
            <w:tcW w:w="3260" w:type="dxa"/>
          </w:tcPr>
          <w:p w:rsidR="00EC4D83" w:rsidRPr="00B92CD4" w:rsidRDefault="00EC4D83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Комплектация кабинетов</w:t>
            </w:r>
          </w:p>
        </w:tc>
        <w:tc>
          <w:tcPr>
            <w:tcW w:w="1843" w:type="dxa"/>
          </w:tcPr>
          <w:p w:rsidR="00EC4D83" w:rsidRPr="00B92CD4" w:rsidRDefault="00EC4D83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Кол-во</w:t>
            </w:r>
          </w:p>
        </w:tc>
        <w:tc>
          <w:tcPr>
            <w:tcW w:w="1134" w:type="dxa"/>
          </w:tcPr>
          <w:p w:rsidR="00EC4D83" w:rsidRPr="00B92CD4" w:rsidRDefault="00EC4D83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Срок</w:t>
            </w:r>
          </w:p>
          <w:p w:rsidR="00EC4D83" w:rsidRPr="00B92CD4" w:rsidRDefault="00EC4D83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эксплуатации</w:t>
            </w:r>
          </w:p>
        </w:tc>
        <w:tc>
          <w:tcPr>
            <w:tcW w:w="1701" w:type="dxa"/>
          </w:tcPr>
          <w:p w:rsidR="00EC4D83" w:rsidRPr="00B92CD4" w:rsidRDefault="00EC4D83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Предельная цена за ед. руб.</w:t>
            </w:r>
          </w:p>
          <w:p w:rsidR="00EC4D83" w:rsidRPr="00B92CD4" w:rsidRDefault="00EC4D83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4D83" w:rsidRPr="00B92CD4" w:rsidTr="001D7DB6">
        <w:tc>
          <w:tcPr>
            <w:tcW w:w="22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83" w:rsidRPr="00B92CD4" w:rsidRDefault="00EC4D83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Директор, иные сотрудники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83" w:rsidRPr="00B92CD4" w:rsidRDefault="00EC4D83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  <w:color w:val="000000"/>
              </w:rPr>
              <w:t>Кабинет:</w:t>
            </w:r>
          </w:p>
        </w:tc>
      </w:tr>
      <w:tr w:rsidR="00EC4D83" w:rsidRPr="00B92CD4" w:rsidTr="001D7DB6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2CD4">
              <w:rPr>
                <w:rFonts w:ascii="Times New Roman" w:hAnsi="Times New Roman"/>
                <w:color w:val="000000"/>
              </w:rPr>
              <w:t>Стол рабочий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83" w:rsidRPr="00B92CD4" w:rsidRDefault="00EC4D83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83" w:rsidRPr="00B92CD4" w:rsidRDefault="00EC4D83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83" w:rsidRPr="00B92CD4" w:rsidRDefault="00EC4D83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5 000</w:t>
            </w:r>
          </w:p>
        </w:tc>
      </w:tr>
      <w:tr w:rsidR="00EC4D83" w:rsidRPr="00B92CD4" w:rsidTr="001D7DB6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2CD4">
              <w:rPr>
                <w:rFonts w:ascii="Times New Roman" w:hAnsi="Times New Roman"/>
                <w:color w:val="000000"/>
              </w:rPr>
              <w:t>Стол компьютерный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83" w:rsidRPr="00B92CD4" w:rsidRDefault="00EC4D83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83" w:rsidRPr="00B92CD4" w:rsidRDefault="00EC4D83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83" w:rsidRPr="00B92CD4" w:rsidRDefault="00EC4D83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10 000</w:t>
            </w:r>
          </w:p>
        </w:tc>
      </w:tr>
      <w:tr w:rsidR="00EC4D83" w:rsidRPr="00B92CD4" w:rsidTr="001D7DB6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2CD4">
              <w:rPr>
                <w:rFonts w:ascii="Times New Roman" w:hAnsi="Times New Roman"/>
                <w:color w:val="000000"/>
              </w:rPr>
              <w:t xml:space="preserve">Тумба </w:t>
            </w:r>
            <w:proofErr w:type="spellStart"/>
            <w:r w:rsidRPr="00B92CD4">
              <w:rPr>
                <w:rFonts w:ascii="Times New Roman" w:hAnsi="Times New Roman"/>
                <w:color w:val="000000"/>
              </w:rPr>
              <w:t>выкатная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83" w:rsidRPr="00B92CD4" w:rsidRDefault="00EC4D83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83" w:rsidRPr="00B92CD4" w:rsidRDefault="00EC4D83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83" w:rsidRPr="00B92CD4" w:rsidRDefault="00EC4D83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5 000</w:t>
            </w:r>
          </w:p>
        </w:tc>
      </w:tr>
      <w:tr w:rsidR="00EC4D83" w:rsidRPr="00B92CD4" w:rsidTr="001D7DB6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2CD4">
              <w:rPr>
                <w:rFonts w:ascii="Times New Roman" w:hAnsi="Times New Roman"/>
                <w:color w:val="000000"/>
              </w:rPr>
              <w:t>Тумба под оргтехнику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CD4">
              <w:rPr>
                <w:rFonts w:ascii="Times New Roman" w:hAnsi="Times New Roman"/>
                <w:color w:val="000000"/>
              </w:rPr>
              <w:t>1 (на кабинет)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83" w:rsidRPr="00B92CD4" w:rsidRDefault="00EC4D83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83" w:rsidRPr="00B92CD4" w:rsidRDefault="00EC4D83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5 000</w:t>
            </w:r>
          </w:p>
        </w:tc>
      </w:tr>
      <w:tr w:rsidR="00EC4D83" w:rsidRPr="00B92CD4" w:rsidTr="001D7DB6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2CD4">
              <w:rPr>
                <w:rFonts w:ascii="Times New Roman" w:hAnsi="Times New Roman"/>
                <w:color w:val="000000"/>
              </w:rPr>
              <w:t>Шкаф для одежды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CD4">
              <w:rPr>
                <w:rFonts w:ascii="Times New Roman" w:hAnsi="Times New Roman"/>
                <w:color w:val="000000"/>
              </w:rPr>
              <w:t xml:space="preserve">1 (на кабинет)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83" w:rsidRPr="00B92CD4" w:rsidRDefault="00EC4D83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83" w:rsidRPr="00B92CD4" w:rsidRDefault="00EC4D83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15 000</w:t>
            </w:r>
          </w:p>
        </w:tc>
      </w:tr>
      <w:tr w:rsidR="00EC4D83" w:rsidRPr="00B92CD4" w:rsidTr="001D7DB6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2CD4">
              <w:rPr>
                <w:rFonts w:ascii="Times New Roman" w:hAnsi="Times New Roman"/>
                <w:color w:val="000000"/>
              </w:rPr>
              <w:t xml:space="preserve">Шкаф для документов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CD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83" w:rsidRPr="00B92CD4" w:rsidRDefault="00EC4D83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83" w:rsidRPr="00B92CD4" w:rsidRDefault="00EC4D83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10 000</w:t>
            </w:r>
          </w:p>
        </w:tc>
      </w:tr>
      <w:tr w:rsidR="00EC4D83" w:rsidRPr="00B92CD4" w:rsidTr="001D7DB6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2CD4">
              <w:rPr>
                <w:rFonts w:ascii="Times New Roman" w:hAnsi="Times New Roman"/>
                <w:color w:val="000000"/>
              </w:rPr>
              <w:t xml:space="preserve">Сейф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83" w:rsidRPr="00B92CD4" w:rsidRDefault="00EC4D83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(при необходимости)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83" w:rsidRPr="00B92CD4" w:rsidRDefault="00EC4D83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83" w:rsidRPr="00B92CD4" w:rsidRDefault="00EC4D83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10 000</w:t>
            </w:r>
          </w:p>
        </w:tc>
      </w:tr>
      <w:tr w:rsidR="00EC4D83" w:rsidRPr="00B92CD4" w:rsidTr="001D7DB6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2CD4">
              <w:rPr>
                <w:rFonts w:ascii="Times New Roman" w:hAnsi="Times New Roman"/>
                <w:color w:val="000000"/>
              </w:rPr>
              <w:t>Кресло рабочее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83" w:rsidRPr="00B92CD4" w:rsidRDefault="00EC4D83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83" w:rsidRPr="00B92CD4" w:rsidRDefault="00EC4D83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83" w:rsidRPr="00B92CD4" w:rsidRDefault="00EC4D83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4 000</w:t>
            </w:r>
          </w:p>
        </w:tc>
      </w:tr>
    </w:tbl>
    <w:p w:rsidR="00EC4D83" w:rsidRPr="00B92CD4" w:rsidRDefault="00EC4D83" w:rsidP="00B92CD4">
      <w:pPr>
        <w:spacing w:after="0" w:line="240" w:lineRule="auto"/>
        <w:jc w:val="right"/>
        <w:rPr>
          <w:rFonts w:ascii="Times New Roman" w:hAnsi="Times New Roman"/>
        </w:rPr>
      </w:pPr>
    </w:p>
    <w:p w:rsidR="00EC4D83" w:rsidRPr="00B92CD4" w:rsidRDefault="00EC4D83" w:rsidP="00B92C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92CD4">
        <w:rPr>
          <w:rFonts w:ascii="Times New Roman" w:hAnsi="Times New Roman"/>
        </w:rPr>
        <w:t>Примечание: Обеспечение мебелью, не вошедшей в данную комплектацию, требуемой сверх нормы или по дополнительным заявкам, будет производиться в рамках выделенных бюджетных средств на текущей год. Замена мебели будет осуществляться при потере внешнего вида по результатам заключения комиссии, но не ранее окончания срока эксплуатации.</w:t>
      </w:r>
    </w:p>
    <w:p w:rsidR="00EC4D83" w:rsidRDefault="00EC4D83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EC4D83" w:rsidRDefault="00EC4D83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EC4D83" w:rsidRPr="00B92CD4" w:rsidRDefault="00EC4D83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  <w:r w:rsidRPr="00B92CD4">
        <w:rPr>
          <w:rFonts w:ascii="Times New Roman" w:hAnsi="Times New Roman"/>
        </w:rPr>
        <w:tab/>
        <w:t>Таблица 16</w:t>
      </w:r>
    </w:p>
    <w:p w:rsidR="00EC4D83" w:rsidRPr="00B92CD4" w:rsidRDefault="00EC4D83" w:rsidP="00B92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C4D83" w:rsidRPr="00B92CD4" w:rsidRDefault="00EC4D83" w:rsidP="00B92CD4">
      <w:pPr>
        <w:spacing w:after="0" w:line="240" w:lineRule="auto"/>
        <w:jc w:val="center"/>
        <w:rPr>
          <w:rFonts w:ascii="Times New Roman" w:hAnsi="Times New Roman"/>
          <w:b/>
          <w:caps/>
          <w:spacing w:val="20"/>
        </w:rPr>
      </w:pPr>
      <w:r w:rsidRPr="00B92CD4">
        <w:rPr>
          <w:rFonts w:ascii="Times New Roman" w:hAnsi="Times New Roman"/>
          <w:b/>
          <w:caps/>
          <w:spacing w:val="30"/>
        </w:rPr>
        <w:t>НОРМАТИВЫ</w:t>
      </w:r>
    </w:p>
    <w:p w:rsidR="00EC4D83" w:rsidRPr="00B92CD4" w:rsidRDefault="00EC4D83" w:rsidP="00B92CD4">
      <w:pPr>
        <w:pStyle w:val="af1"/>
        <w:jc w:val="center"/>
        <w:rPr>
          <w:rFonts w:ascii="Times New Roman" w:hAnsi="Times New Roman" w:cs="Times New Roman"/>
          <w:b/>
        </w:rPr>
      </w:pPr>
      <w:r w:rsidRPr="00B92CD4">
        <w:rPr>
          <w:rFonts w:ascii="Times New Roman" w:hAnsi="Times New Roman"/>
          <w:b/>
        </w:rPr>
        <w:t xml:space="preserve">обеспечения функций </w:t>
      </w:r>
      <w:r>
        <w:rPr>
          <w:rFonts w:ascii="Times New Roman" w:hAnsi="Times New Roman"/>
          <w:b/>
        </w:rPr>
        <w:t xml:space="preserve">администрации </w:t>
      </w:r>
      <w:r w:rsidR="00827F7E">
        <w:rPr>
          <w:rFonts w:ascii="Times New Roman" w:hAnsi="Times New Roman"/>
          <w:b/>
        </w:rPr>
        <w:t>Новогольского</w:t>
      </w:r>
      <w:r>
        <w:rPr>
          <w:rFonts w:ascii="Times New Roman" w:hAnsi="Times New Roman"/>
          <w:b/>
        </w:rPr>
        <w:t xml:space="preserve"> сельского поселения Грибановского муниципального района Воронежской области</w:t>
      </w:r>
      <w:r w:rsidRPr="00B92CD4">
        <w:rPr>
          <w:rFonts w:ascii="Times New Roman" w:hAnsi="Times New Roman"/>
          <w:b/>
        </w:rPr>
        <w:t xml:space="preserve"> и подведомственных  </w:t>
      </w:r>
      <w:r>
        <w:rPr>
          <w:rFonts w:ascii="Times New Roman" w:hAnsi="Times New Roman"/>
          <w:b/>
        </w:rPr>
        <w:t xml:space="preserve">ей </w:t>
      </w:r>
      <w:r w:rsidRPr="00B92CD4">
        <w:rPr>
          <w:rFonts w:ascii="Times New Roman" w:hAnsi="Times New Roman"/>
          <w:b/>
        </w:rPr>
        <w:t>казенных учреждений</w:t>
      </w:r>
      <w:r>
        <w:rPr>
          <w:rFonts w:ascii="Times New Roman" w:hAnsi="Times New Roman"/>
          <w:b/>
        </w:rPr>
        <w:t>,</w:t>
      </w:r>
      <w:r w:rsidRPr="00B92CD4">
        <w:rPr>
          <w:rFonts w:ascii="Times New Roman" w:hAnsi="Times New Roman" w:cs="Times New Roman"/>
          <w:b/>
        </w:rPr>
        <w:t xml:space="preserve"> применяемые при расчете нормативных затрат на приобретение канцелярских принадлежностей</w:t>
      </w:r>
    </w:p>
    <w:p w:rsidR="00EC4D83" w:rsidRPr="00B92CD4" w:rsidRDefault="00EC4D83" w:rsidP="00B92CD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</w:rPr>
      </w:pPr>
    </w:p>
    <w:p w:rsidR="00EC4D83" w:rsidRPr="00B92CD4" w:rsidRDefault="00EC4D83" w:rsidP="00B92CD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18"/>
        <w:gridCol w:w="1266"/>
        <w:gridCol w:w="1857"/>
        <w:gridCol w:w="2395"/>
      </w:tblGrid>
      <w:tr w:rsidR="00EC4D83" w:rsidRPr="00B92CD4" w:rsidTr="001D7DB6">
        <w:tc>
          <w:tcPr>
            <w:tcW w:w="534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№</w:t>
            </w:r>
            <w:r w:rsidRPr="00B92CD4">
              <w:rPr>
                <w:rFonts w:ascii="Times New Roman" w:hAnsi="Times New Roman"/>
              </w:rPr>
              <w:br/>
              <w:t>п/п.</w:t>
            </w:r>
          </w:p>
        </w:tc>
        <w:tc>
          <w:tcPr>
            <w:tcW w:w="3518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Наименование товаров и принадлежностей</w:t>
            </w:r>
          </w:p>
        </w:tc>
        <w:tc>
          <w:tcPr>
            <w:tcW w:w="1266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Ед. изм.</w:t>
            </w:r>
          </w:p>
        </w:tc>
        <w:tc>
          <w:tcPr>
            <w:tcW w:w="1857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Кол-во на одного сотрудника/год, шт., не более</w:t>
            </w:r>
          </w:p>
        </w:tc>
        <w:tc>
          <w:tcPr>
            <w:tcW w:w="2395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Предельная стоимость единицы товара, руб.</w:t>
            </w:r>
          </w:p>
        </w:tc>
      </w:tr>
      <w:tr w:rsidR="00EC4D83" w:rsidRPr="00B92CD4" w:rsidTr="001D7DB6">
        <w:tc>
          <w:tcPr>
            <w:tcW w:w="534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3518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Ручка </w:t>
            </w:r>
            <w:proofErr w:type="spellStart"/>
            <w:r w:rsidRPr="00B92CD4">
              <w:rPr>
                <w:rFonts w:ascii="Times New Roman" w:hAnsi="Times New Roman"/>
              </w:rPr>
              <w:t>гелевая</w:t>
            </w:r>
            <w:proofErr w:type="spellEnd"/>
            <w:r w:rsidRPr="00B92CD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6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12</w:t>
            </w:r>
          </w:p>
        </w:tc>
        <w:tc>
          <w:tcPr>
            <w:tcW w:w="2395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23</w:t>
            </w:r>
          </w:p>
        </w:tc>
      </w:tr>
      <w:tr w:rsidR="00EC4D83" w:rsidRPr="00B92CD4" w:rsidTr="001D7DB6">
        <w:tc>
          <w:tcPr>
            <w:tcW w:w="534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</w:t>
            </w:r>
          </w:p>
        </w:tc>
        <w:tc>
          <w:tcPr>
            <w:tcW w:w="3518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Ручка шариковая</w:t>
            </w:r>
          </w:p>
        </w:tc>
        <w:tc>
          <w:tcPr>
            <w:tcW w:w="1266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6</w:t>
            </w:r>
          </w:p>
        </w:tc>
        <w:tc>
          <w:tcPr>
            <w:tcW w:w="2395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25</w:t>
            </w:r>
          </w:p>
        </w:tc>
      </w:tr>
      <w:tr w:rsidR="00EC4D83" w:rsidRPr="00B92CD4" w:rsidTr="001D7DB6">
        <w:tc>
          <w:tcPr>
            <w:tcW w:w="534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</w:t>
            </w:r>
          </w:p>
        </w:tc>
        <w:tc>
          <w:tcPr>
            <w:tcW w:w="3518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Ручка шариковая автоматическая</w:t>
            </w:r>
          </w:p>
        </w:tc>
        <w:tc>
          <w:tcPr>
            <w:tcW w:w="1266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6</w:t>
            </w:r>
          </w:p>
        </w:tc>
        <w:tc>
          <w:tcPr>
            <w:tcW w:w="2395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35</w:t>
            </w:r>
          </w:p>
        </w:tc>
      </w:tr>
      <w:tr w:rsidR="00EC4D83" w:rsidRPr="00B92CD4" w:rsidTr="001D7DB6">
        <w:tc>
          <w:tcPr>
            <w:tcW w:w="534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</w:t>
            </w:r>
          </w:p>
        </w:tc>
        <w:tc>
          <w:tcPr>
            <w:tcW w:w="3518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Корректирующий роллер</w:t>
            </w:r>
          </w:p>
        </w:tc>
        <w:tc>
          <w:tcPr>
            <w:tcW w:w="1266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6</w:t>
            </w:r>
          </w:p>
        </w:tc>
        <w:tc>
          <w:tcPr>
            <w:tcW w:w="2395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90</w:t>
            </w:r>
          </w:p>
        </w:tc>
      </w:tr>
      <w:tr w:rsidR="00EC4D83" w:rsidRPr="00B92CD4" w:rsidTr="001D7DB6">
        <w:tc>
          <w:tcPr>
            <w:tcW w:w="534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</w:t>
            </w:r>
          </w:p>
        </w:tc>
        <w:tc>
          <w:tcPr>
            <w:tcW w:w="3518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92CD4">
              <w:rPr>
                <w:rFonts w:ascii="Times New Roman" w:hAnsi="Times New Roman"/>
              </w:rPr>
              <w:t>Антистеплер</w:t>
            </w:r>
            <w:proofErr w:type="spellEnd"/>
          </w:p>
        </w:tc>
        <w:tc>
          <w:tcPr>
            <w:tcW w:w="1266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395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50</w:t>
            </w:r>
          </w:p>
        </w:tc>
      </w:tr>
      <w:tr w:rsidR="00EC4D83" w:rsidRPr="00B92CD4" w:rsidTr="001D7DB6">
        <w:tc>
          <w:tcPr>
            <w:tcW w:w="534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6</w:t>
            </w:r>
          </w:p>
        </w:tc>
        <w:tc>
          <w:tcPr>
            <w:tcW w:w="3518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Бумага для записей 90х90х50мм (250 л)</w:t>
            </w:r>
          </w:p>
        </w:tc>
        <w:tc>
          <w:tcPr>
            <w:tcW w:w="1266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92CD4">
              <w:rPr>
                <w:rFonts w:ascii="Times New Roman" w:hAnsi="Times New Roman"/>
              </w:rPr>
              <w:t>упак</w:t>
            </w:r>
            <w:proofErr w:type="spellEnd"/>
            <w:r w:rsidRPr="00B92CD4">
              <w:rPr>
                <w:rFonts w:ascii="Times New Roman" w:hAnsi="Times New Roman"/>
              </w:rPr>
              <w:t>.</w:t>
            </w:r>
          </w:p>
        </w:tc>
        <w:tc>
          <w:tcPr>
            <w:tcW w:w="1857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</w:t>
            </w:r>
          </w:p>
        </w:tc>
        <w:tc>
          <w:tcPr>
            <w:tcW w:w="2395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46</w:t>
            </w:r>
          </w:p>
        </w:tc>
      </w:tr>
      <w:tr w:rsidR="00EC4D83" w:rsidRPr="00B92CD4" w:rsidTr="001D7DB6">
        <w:tc>
          <w:tcPr>
            <w:tcW w:w="534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7</w:t>
            </w:r>
          </w:p>
        </w:tc>
        <w:tc>
          <w:tcPr>
            <w:tcW w:w="3518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Бумага для заметок с клеящим краем</w:t>
            </w:r>
          </w:p>
        </w:tc>
        <w:tc>
          <w:tcPr>
            <w:tcW w:w="1266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Блок.</w:t>
            </w:r>
          </w:p>
        </w:tc>
        <w:tc>
          <w:tcPr>
            <w:tcW w:w="1857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</w:t>
            </w:r>
          </w:p>
        </w:tc>
        <w:tc>
          <w:tcPr>
            <w:tcW w:w="2395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50</w:t>
            </w:r>
          </w:p>
        </w:tc>
      </w:tr>
      <w:tr w:rsidR="00EC4D83" w:rsidRPr="00B92CD4" w:rsidTr="001D7DB6">
        <w:tc>
          <w:tcPr>
            <w:tcW w:w="534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8</w:t>
            </w:r>
          </w:p>
        </w:tc>
        <w:tc>
          <w:tcPr>
            <w:tcW w:w="3518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Бумага с липким слоем 50х50 250 л 5 цветов</w:t>
            </w:r>
          </w:p>
        </w:tc>
        <w:tc>
          <w:tcPr>
            <w:tcW w:w="1266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92CD4">
              <w:rPr>
                <w:rFonts w:ascii="Times New Roman" w:hAnsi="Times New Roman"/>
              </w:rPr>
              <w:t>упак</w:t>
            </w:r>
            <w:proofErr w:type="spellEnd"/>
            <w:r w:rsidRPr="00B92CD4">
              <w:rPr>
                <w:rFonts w:ascii="Times New Roman" w:hAnsi="Times New Roman"/>
              </w:rPr>
              <w:t>.</w:t>
            </w:r>
          </w:p>
        </w:tc>
        <w:tc>
          <w:tcPr>
            <w:tcW w:w="1857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</w:t>
            </w:r>
          </w:p>
        </w:tc>
        <w:tc>
          <w:tcPr>
            <w:tcW w:w="2395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80</w:t>
            </w:r>
          </w:p>
        </w:tc>
      </w:tr>
      <w:tr w:rsidR="00EC4D83" w:rsidRPr="00B92CD4" w:rsidTr="001D7DB6">
        <w:tc>
          <w:tcPr>
            <w:tcW w:w="534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9</w:t>
            </w:r>
          </w:p>
        </w:tc>
        <w:tc>
          <w:tcPr>
            <w:tcW w:w="3518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Дырокол</w:t>
            </w:r>
          </w:p>
        </w:tc>
        <w:tc>
          <w:tcPr>
            <w:tcW w:w="1266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395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350</w:t>
            </w:r>
          </w:p>
        </w:tc>
      </w:tr>
      <w:tr w:rsidR="00EC4D83" w:rsidRPr="00B92CD4" w:rsidTr="001D7DB6">
        <w:tc>
          <w:tcPr>
            <w:tcW w:w="534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10</w:t>
            </w:r>
          </w:p>
        </w:tc>
        <w:tc>
          <w:tcPr>
            <w:tcW w:w="3518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Дырокол мощный</w:t>
            </w:r>
          </w:p>
        </w:tc>
        <w:tc>
          <w:tcPr>
            <w:tcW w:w="1266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1/отдел, учреждение</w:t>
            </w:r>
          </w:p>
        </w:tc>
        <w:tc>
          <w:tcPr>
            <w:tcW w:w="2395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4 600</w:t>
            </w:r>
          </w:p>
        </w:tc>
      </w:tr>
      <w:tr w:rsidR="00EC4D83" w:rsidRPr="00B92CD4" w:rsidTr="001D7DB6">
        <w:tc>
          <w:tcPr>
            <w:tcW w:w="534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11</w:t>
            </w:r>
          </w:p>
        </w:tc>
        <w:tc>
          <w:tcPr>
            <w:tcW w:w="3518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Зажим для бумаг 32 мм </w:t>
            </w:r>
          </w:p>
        </w:tc>
        <w:tc>
          <w:tcPr>
            <w:tcW w:w="1266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92CD4">
              <w:rPr>
                <w:rFonts w:ascii="Times New Roman" w:hAnsi="Times New Roman"/>
              </w:rPr>
              <w:t>упак</w:t>
            </w:r>
            <w:proofErr w:type="spellEnd"/>
            <w:r w:rsidRPr="00B92CD4">
              <w:rPr>
                <w:rFonts w:ascii="Times New Roman" w:hAnsi="Times New Roman"/>
              </w:rPr>
              <w:t>.</w:t>
            </w:r>
          </w:p>
        </w:tc>
        <w:tc>
          <w:tcPr>
            <w:tcW w:w="1857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395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100</w:t>
            </w:r>
          </w:p>
        </w:tc>
      </w:tr>
      <w:tr w:rsidR="00EC4D83" w:rsidRPr="00B92CD4" w:rsidTr="001D7DB6">
        <w:tc>
          <w:tcPr>
            <w:tcW w:w="534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12</w:t>
            </w:r>
          </w:p>
        </w:tc>
        <w:tc>
          <w:tcPr>
            <w:tcW w:w="3518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Зажим для бумаг 15 мм </w:t>
            </w:r>
          </w:p>
        </w:tc>
        <w:tc>
          <w:tcPr>
            <w:tcW w:w="1266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92CD4">
              <w:rPr>
                <w:rFonts w:ascii="Times New Roman" w:hAnsi="Times New Roman"/>
              </w:rPr>
              <w:t>упак</w:t>
            </w:r>
            <w:proofErr w:type="spellEnd"/>
            <w:r w:rsidRPr="00B92CD4">
              <w:rPr>
                <w:rFonts w:ascii="Times New Roman" w:hAnsi="Times New Roman"/>
              </w:rPr>
              <w:t>.</w:t>
            </w:r>
          </w:p>
        </w:tc>
        <w:tc>
          <w:tcPr>
            <w:tcW w:w="1857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395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50</w:t>
            </w:r>
          </w:p>
        </w:tc>
      </w:tr>
      <w:tr w:rsidR="00EC4D83" w:rsidRPr="00B92CD4" w:rsidTr="001D7DB6">
        <w:tc>
          <w:tcPr>
            <w:tcW w:w="534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13</w:t>
            </w:r>
          </w:p>
        </w:tc>
        <w:tc>
          <w:tcPr>
            <w:tcW w:w="3518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Зажим для бумаг 51 мм </w:t>
            </w:r>
          </w:p>
        </w:tc>
        <w:tc>
          <w:tcPr>
            <w:tcW w:w="1266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92CD4">
              <w:rPr>
                <w:rFonts w:ascii="Times New Roman" w:hAnsi="Times New Roman"/>
              </w:rPr>
              <w:t>упак</w:t>
            </w:r>
            <w:proofErr w:type="spellEnd"/>
            <w:r w:rsidRPr="00B92CD4">
              <w:rPr>
                <w:rFonts w:ascii="Times New Roman" w:hAnsi="Times New Roman"/>
              </w:rPr>
              <w:t>.</w:t>
            </w:r>
          </w:p>
        </w:tc>
        <w:tc>
          <w:tcPr>
            <w:tcW w:w="1857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395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250</w:t>
            </w:r>
          </w:p>
        </w:tc>
      </w:tr>
      <w:tr w:rsidR="00EC4D83" w:rsidRPr="00B92CD4" w:rsidTr="001D7DB6">
        <w:tc>
          <w:tcPr>
            <w:tcW w:w="534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14</w:t>
            </w:r>
          </w:p>
        </w:tc>
        <w:tc>
          <w:tcPr>
            <w:tcW w:w="3518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Закладка пластиковая </w:t>
            </w:r>
          </w:p>
        </w:tc>
        <w:tc>
          <w:tcPr>
            <w:tcW w:w="1266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набор</w:t>
            </w:r>
          </w:p>
        </w:tc>
        <w:tc>
          <w:tcPr>
            <w:tcW w:w="1857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6</w:t>
            </w:r>
          </w:p>
        </w:tc>
        <w:tc>
          <w:tcPr>
            <w:tcW w:w="2395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60</w:t>
            </w:r>
          </w:p>
        </w:tc>
      </w:tr>
      <w:tr w:rsidR="00EC4D83" w:rsidRPr="00B92CD4" w:rsidTr="001D7DB6">
        <w:tc>
          <w:tcPr>
            <w:tcW w:w="534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15</w:t>
            </w:r>
          </w:p>
        </w:tc>
        <w:tc>
          <w:tcPr>
            <w:tcW w:w="3518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Механический карандаш</w:t>
            </w:r>
          </w:p>
        </w:tc>
        <w:tc>
          <w:tcPr>
            <w:tcW w:w="1266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395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60</w:t>
            </w:r>
          </w:p>
        </w:tc>
      </w:tr>
      <w:tr w:rsidR="00EC4D83" w:rsidRPr="00B92CD4" w:rsidTr="001D7DB6">
        <w:tc>
          <w:tcPr>
            <w:tcW w:w="534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16</w:t>
            </w:r>
          </w:p>
        </w:tc>
        <w:tc>
          <w:tcPr>
            <w:tcW w:w="3518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Карандаш </w:t>
            </w:r>
          </w:p>
        </w:tc>
        <w:tc>
          <w:tcPr>
            <w:tcW w:w="1266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395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12</w:t>
            </w:r>
          </w:p>
        </w:tc>
      </w:tr>
      <w:tr w:rsidR="00EC4D83" w:rsidRPr="00B92CD4" w:rsidTr="001D7DB6">
        <w:tc>
          <w:tcPr>
            <w:tcW w:w="534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17</w:t>
            </w:r>
          </w:p>
        </w:tc>
        <w:tc>
          <w:tcPr>
            <w:tcW w:w="3518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Клей-карандаш</w:t>
            </w:r>
          </w:p>
        </w:tc>
        <w:tc>
          <w:tcPr>
            <w:tcW w:w="1266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395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80</w:t>
            </w:r>
          </w:p>
        </w:tc>
      </w:tr>
      <w:tr w:rsidR="00EC4D83" w:rsidRPr="00B92CD4" w:rsidTr="001D7DB6">
        <w:tc>
          <w:tcPr>
            <w:tcW w:w="534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18</w:t>
            </w:r>
          </w:p>
        </w:tc>
        <w:tc>
          <w:tcPr>
            <w:tcW w:w="3518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Клейкая лента (скотч)</w:t>
            </w:r>
          </w:p>
        </w:tc>
        <w:tc>
          <w:tcPr>
            <w:tcW w:w="1266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395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80</w:t>
            </w:r>
          </w:p>
        </w:tc>
      </w:tr>
      <w:tr w:rsidR="00EC4D83" w:rsidRPr="00B92CD4" w:rsidTr="001D7DB6">
        <w:tc>
          <w:tcPr>
            <w:tcW w:w="534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19</w:t>
            </w:r>
          </w:p>
        </w:tc>
        <w:tc>
          <w:tcPr>
            <w:tcW w:w="3518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Кнопки канцелярские</w:t>
            </w:r>
          </w:p>
        </w:tc>
        <w:tc>
          <w:tcPr>
            <w:tcW w:w="1266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Кор.</w:t>
            </w:r>
          </w:p>
        </w:tc>
        <w:tc>
          <w:tcPr>
            <w:tcW w:w="1857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395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25</w:t>
            </w:r>
          </w:p>
        </w:tc>
      </w:tr>
      <w:tr w:rsidR="00EC4D83" w:rsidRPr="00B92CD4" w:rsidTr="001D7DB6">
        <w:tc>
          <w:tcPr>
            <w:tcW w:w="534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20</w:t>
            </w:r>
          </w:p>
        </w:tc>
        <w:tc>
          <w:tcPr>
            <w:tcW w:w="3518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Корректирующая жидкость</w:t>
            </w:r>
          </w:p>
        </w:tc>
        <w:tc>
          <w:tcPr>
            <w:tcW w:w="1266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</w:t>
            </w:r>
          </w:p>
        </w:tc>
        <w:tc>
          <w:tcPr>
            <w:tcW w:w="2395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50</w:t>
            </w:r>
          </w:p>
        </w:tc>
      </w:tr>
      <w:tr w:rsidR="00EC4D83" w:rsidRPr="00B92CD4" w:rsidTr="001D7DB6">
        <w:tc>
          <w:tcPr>
            <w:tcW w:w="534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21</w:t>
            </w:r>
          </w:p>
        </w:tc>
        <w:tc>
          <w:tcPr>
            <w:tcW w:w="3518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Ластик</w:t>
            </w:r>
          </w:p>
        </w:tc>
        <w:tc>
          <w:tcPr>
            <w:tcW w:w="1266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395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35</w:t>
            </w:r>
          </w:p>
        </w:tc>
      </w:tr>
      <w:tr w:rsidR="00EC4D83" w:rsidRPr="00B92CD4" w:rsidTr="001D7DB6">
        <w:tc>
          <w:tcPr>
            <w:tcW w:w="534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22</w:t>
            </w:r>
          </w:p>
        </w:tc>
        <w:tc>
          <w:tcPr>
            <w:tcW w:w="3518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Линейка</w:t>
            </w:r>
          </w:p>
        </w:tc>
        <w:tc>
          <w:tcPr>
            <w:tcW w:w="1266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395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25</w:t>
            </w:r>
          </w:p>
        </w:tc>
      </w:tr>
      <w:tr w:rsidR="00EC4D83" w:rsidRPr="00B92CD4" w:rsidTr="001D7DB6">
        <w:tc>
          <w:tcPr>
            <w:tcW w:w="534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23</w:t>
            </w:r>
          </w:p>
        </w:tc>
        <w:tc>
          <w:tcPr>
            <w:tcW w:w="3518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Нож канцелярский</w:t>
            </w:r>
          </w:p>
        </w:tc>
        <w:tc>
          <w:tcPr>
            <w:tcW w:w="1266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395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90</w:t>
            </w:r>
          </w:p>
        </w:tc>
      </w:tr>
      <w:tr w:rsidR="00EC4D83" w:rsidRPr="00B92CD4" w:rsidTr="001D7DB6">
        <w:tc>
          <w:tcPr>
            <w:tcW w:w="534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24</w:t>
            </w:r>
          </w:p>
        </w:tc>
        <w:tc>
          <w:tcPr>
            <w:tcW w:w="3518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Ножницы офисные</w:t>
            </w:r>
          </w:p>
        </w:tc>
        <w:tc>
          <w:tcPr>
            <w:tcW w:w="1266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395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90</w:t>
            </w:r>
          </w:p>
        </w:tc>
      </w:tr>
      <w:tr w:rsidR="00EC4D83" w:rsidRPr="00B92CD4" w:rsidTr="001D7DB6">
        <w:tc>
          <w:tcPr>
            <w:tcW w:w="534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25</w:t>
            </w:r>
          </w:p>
        </w:tc>
        <w:tc>
          <w:tcPr>
            <w:tcW w:w="3518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Папка на резинке</w:t>
            </w:r>
          </w:p>
        </w:tc>
        <w:tc>
          <w:tcPr>
            <w:tcW w:w="1266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</w:t>
            </w:r>
          </w:p>
        </w:tc>
        <w:tc>
          <w:tcPr>
            <w:tcW w:w="2395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60</w:t>
            </w:r>
          </w:p>
        </w:tc>
      </w:tr>
      <w:tr w:rsidR="00EC4D83" w:rsidRPr="00B92CD4" w:rsidTr="001D7DB6">
        <w:tc>
          <w:tcPr>
            <w:tcW w:w="534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26</w:t>
            </w:r>
          </w:p>
        </w:tc>
        <w:tc>
          <w:tcPr>
            <w:tcW w:w="3518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Папка на кольцах</w:t>
            </w:r>
          </w:p>
        </w:tc>
        <w:tc>
          <w:tcPr>
            <w:tcW w:w="1266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</w:t>
            </w:r>
          </w:p>
        </w:tc>
        <w:tc>
          <w:tcPr>
            <w:tcW w:w="2395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60</w:t>
            </w:r>
          </w:p>
        </w:tc>
      </w:tr>
      <w:tr w:rsidR="00EC4D83" w:rsidRPr="00B92CD4" w:rsidTr="001D7DB6">
        <w:tc>
          <w:tcPr>
            <w:tcW w:w="534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3518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Папка-скоросшиватель пластиковый</w:t>
            </w:r>
          </w:p>
        </w:tc>
        <w:tc>
          <w:tcPr>
            <w:tcW w:w="1266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395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45</w:t>
            </w:r>
          </w:p>
        </w:tc>
      </w:tr>
      <w:tr w:rsidR="00EC4D83" w:rsidRPr="00B92CD4" w:rsidTr="001D7DB6">
        <w:tc>
          <w:tcPr>
            <w:tcW w:w="534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28</w:t>
            </w:r>
          </w:p>
        </w:tc>
        <w:tc>
          <w:tcPr>
            <w:tcW w:w="3518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Папка-скоросшиватель картонный</w:t>
            </w:r>
          </w:p>
        </w:tc>
        <w:tc>
          <w:tcPr>
            <w:tcW w:w="1266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20</w:t>
            </w:r>
          </w:p>
        </w:tc>
        <w:tc>
          <w:tcPr>
            <w:tcW w:w="2395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10</w:t>
            </w:r>
          </w:p>
        </w:tc>
      </w:tr>
      <w:tr w:rsidR="00EC4D83" w:rsidRPr="00B92CD4" w:rsidTr="001D7DB6">
        <w:tc>
          <w:tcPr>
            <w:tcW w:w="534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29</w:t>
            </w:r>
          </w:p>
        </w:tc>
        <w:tc>
          <w:tcPr>
            <w:tcW w:w="3518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Папка с зажимом</w:t>
            </w:r>
          </w:p>
        </w:tc>
        <w:tc>
          <w:tcPr>
            <w:tcW w:w="1266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</w:t>
            </w:r>
          </w:p>
        </w:tc>
        <w:tc>
          <w:tcPr>
            <w:tcW w:w="2395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40</w:t>
            </w:r>
          </w:p>
        </w:tc>
      </w:tr>
      <w:tr w:rsidR="00EC4D83" w:rsidRPr="00B92CD4" w:rsidTr="001D7DB6">
        <w:trPr>
          <w:trHeight w:val="352"/>
        </w:trPr>
        <w:tc>
          <w:tcPr>
            <w:tcW w:w="534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30</w:t>
            </w:r>
          </w:p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18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Папка конверт</w:t>
            </w:r>
          </w:p>
        </w:tc>
        <w:tc>
          <w:tcPr>
            <w:tcW w:w="1266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6</w:t>
            </w:r>
          </w:p>
        </w:tc>
        <w:tc>
          <w:tcPr>
            <w:tcW w:w="2395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15</w:t>
            </w:r>
          </w:p>
        </w:tc>
      </w:tr>
      <w:tr w:rsidR="00EC4D83" w:rsidRPr="00B92CD4" w:rsidTr="001D7DB6">
        <w:tc>
          <w:tcPr>
            <w:tcW w:w="534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31</w:t>
            </w:r>
          </w:p>
        </w:tc>
        <w:tc>
          <w:tcPr>
            <w:tcW w:w="3518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Папка конверт на молнии</w:t>
            </w:r>
          </w:p>
        </w:tc>
        <w:tc>
          <w:tcPr>
            <w:tcW w:w="1266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</w:t>
            </w:r>
          </w:p>
        </w:tc>
        <w:tc>
          <w:tcPr>
            <w:tcW w:w="2395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125</w:t>
            </w:r>
          </w:p>
        </w:tc>
      </w:tr>
      <w:tr w:rsidR="00EC4D83" w:rsidRPr="00B92CD4" w:rsidTr="001D7DB6">
        <w:tc>
          <w:tcPr>
            <w:tcW w:w="534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32</w:t>
            </w:r>
          </w:p>
        </w:tc>
        <w:tc>
          <w:tcPr>
            <w:tcW w:w="3518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Папка уголок</w:t>
            </w:r>
          </w:p>
        </w:tc>
        <w:tc>
          <w:tcPr>
            <w:tcW w:w="1266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10</w:t>
            </w:r>
          </w:p>
        </w:tc>
        <w:tc>
          <w:tcPr>
            <w:tcW w:w="2395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10</w:t>
            </w:r>
          </w:p>
        </w:tc>
      </w:tr>
      <w:tr w:rsidR="00EC4D83" w:rsidRPr="00B92CD4" w:rsidTr="001D7DB6">
        <w:tc>
          <w:tcPr>
            <w:tcW w:w="534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33</w:t>
            </w:r>
          </w:p>
        </w:tc>
        <w:tc>
          <w:tcPr>
            <w:tcW w:w="3518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Папка с завязками</w:t>
            </w:r>
          </w:p>
        </w:tc>
        <w:tc>
          <w:tcPr>
            <w:tcW w:w="1266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</w:t>
            </w:r>
          </w:p>
        </w:tc>
        <w:tc>
          <w:tcPr>
            <w:tcW w:w="2395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25</w:t>
            </w:r>
          </w:p>
        </w:tc>
      </w:tr>
      <w:tr w:rsidR="00EC4D83" w:rsidRPr="00B92CD4" w:rsidTr="001D7DB6">
        <w:tc>
          <w:tcPr>
            <w:tcW w:w="534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34</w:t>
            </w:r>
          </w:p>
        </w:tc>
        <w:tc>
          <w:tcPr>
            <w:tcW w:w="3518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Папка с кнопкой</w:t>
            </w:r>
          </w:p>
        </w:tc>
        <w:tc>
          <w:tcPr>
            <w:tcW w:w="1266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</w:t>
            </w:r>
          </w:p>
        </w:tc>
        <w:tc>
          <w:tcPr>
            <w:tcW w:w="2395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20</w:t>
            </w:r>
          </w:p>
        </w:tc>
      </w:tr>
      <w:tr w:rsidR="00EC4D83" w:rsidRPr="00B92CD4" w:rsidTr="001D7DB6">
        <w:tc>
          <w:tcPr>
            <w:tcW w:w="534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35</w:t>
            </w:r>
          </w:p>
        </w:tc>
        <w:tc>
          <w:tcPr>
            <w:tcW w:w="3518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Папка с файлами</w:t>
            </w:r>
          </w:p>
        </w:tc>
        <w:tc>
          <w:tcPr>
            <w:tcW w:w="1266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</w:t>
            </w:r>
          </w:p>
        </w:tc>
        <w:tc>
          <w:tcPr>
            <w:tcW w:w="2395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200</w:t>
            </w:r>
          </w:p>
        </w:tc>
      </w:tr>
      <w:tr w:rsidR="00EC4D83" w:rsidRPr="00B92CD4" w:rsidTr="001D7DB6">
        <w:tc>
          <w:tcPr>
            <w:tcW w:w="534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36</w:t>
            </w:r>
          </w:p>
        </w:tc>
        <w:tc>
          <w:tcPr>
            <w:tcW w:w="3518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Папка регистратор, 50-55 мм</w:t>
            </w:r>
          </w:p>
        </w:tc>
        <w:tc>
          <w:tcPr>
            <w:tcW w:w="1266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</w:t>
            </w:r>
          </w:p>
        </w:tc>
        <w:tc>
          <w:tcPr>
            <w:tcW w:w="2395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150</w:t>
            </w:r>
          </w:p>
        </w:tc>
      </w:tr>
      <w:tr w:rsidR="00EC4D83" w:rsidRPr="00B92CD4" w:rsidTr="001D7DB6">
        <w:tc>
          <w:tcPr>
            <w:tcW w:w="534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37</w:t>
            </w:r>
          </w:p>
        </w:tc>
        <w:tc>
          <w:tcPr>
            <w:tcW w:w="3518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Папка регистратор, 80 мм</w:t>
            </w:r>
          </w:p>
        </w:tc>
        <w:tc>
          <w:tcPr>
            <w:tcW w:w="1266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</w:t>
            </w:r>
          </w:p>
        </w:tc>
        <w:tc>
          <w:tcPr>
            <w:tcW w:w="2395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150</w:t>
            </w:r>
          </w:p>
        </w:tc>
      </w:tr>
      <w:tr w:rsidR="00EC4D83" w:rsidRPr="00B92CD4" w:rsidTr="001D7DB6">
        <w:tc>
          <w:tcPr>
            <w:tcW w:w="534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38</w:t>
            </w:r>
          </w:p>
        </w:tc>
        <w:tc>
          <w:tcPr>
            <w:tcW w:w="3518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Папка регистратор, 70 мм</w:t>
            </w:r>
          </w:p>
        </w:tc>
        <w:tc>
          <w:tcPr>
            <w:tcW w:w="1266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</w:t>
            </w:r>
          </w:p>
        </w:tc>
        <w:tc>
          <w:tcPr>
            <w:tcW w:w="2395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130</w:t>
            </w:r>
          </w:p>
        </w:tc>
      </w:tr>
      <w:tr w:rsidR="00EC4D83" w:rsidRPr="00B92CD4" w:rsidTr="001D7DB6">
        <w:tc>
          <w:tcPr>
            <w:tcW w:w="534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39</w:t>
            </w:r>
          </w:p>
        </w:tc>
        <w:tc>
          <w:tcPr>
            <w:tcW w:w="3518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Лоток вертикальный</w:t>
            </w:r>
          </w:p>
        </w:tc>
        <w:tc>
          <w:tcPr>
            <w:tcW w:w="1266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</w:t>
            </w:r>
          </w:p>
        </w:tc>
        <w:tc>
          <w:tcPr>
            <w:tcW w:w="2395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120</w:t>
            </w:r>
          </w:p>
        </w:tc>
      </w:tr>
      <w:tr w:rsidR="00EC4D83" w:rsidRPr="00B92CD4" w:rsidTr="001D7DB6">
        <w:tc>
          <w:tcPr>
            <w:tcW w:w="534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40</w:t>
            </w:r>
          </w:p>
        </w:tc>
        <w:tc>
          <w:tcPr>
            <w:tcW w:w="3518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Лоток горизонтальный</w:t>
            </w:r>
          </w:p>
        </w:tc>
        <w:tc>
          <w:tcPr>
            <w:tcW w:w="1266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</w:t>
            </w:r>
          </w:p>
        </w:tc>
        <w:tc>
          <w:tcPr>
            <w:tcW w:w="2395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120</w:t>
            </w:r>
          </w:p>
        </w:tc>
      </w:tr>
      <w:tr w:rsidR="00EC4D83" w:rsidRPr="00B92CD4" w:rsidTr="001D7DB6">
        <w:tc>
          <w:tcPr>
            <w:tcW w:w="534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41</w:t>
            </w:r>
          </w:p>
        </w:tc>
        <w:tc>
          <w:tcPr>
            <w:tcW w:w="3518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Короб на резинке</w:t>
            </w:r>
          </w:p>
        </w:tc>
        <w:tc>
          <w:tcPr>
            <w:tcW w:w="1266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</w:t>
            </w:r>
          </w:p>
        </w:tc>
        <w:tc>
          <w:tcPr>
            <w:tcW w:w="2395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120</w:t>
            </w:r>
          </w:p>
        </w:tc>
      </w:tr>
      <w:tr w:rsidR="00EC4D83" w:rsidRPr="00B92CD4" w:rsidTr="001D7DB6">
        <w:tc>
          <w:tcPr>
            <w:tcW w:w="534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42</w:t>
            </w:r>
          </w:p>
        </w:tc>
        <w:tc>
          <w:tcPr>
            <w:tcW w:w="3518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Короб архивный</w:t>
            </w:r>
          </w:p>
        </w:tc>
        <w:tc>
          <w:tcPr>
            <w:tcW w:w="1266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</w:t>
            </w:r>
          </w:p>
        </w:tc>
        <w:tc>
          <w:tcPr>
            <w:tcW w:w="2395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100</w:t>
            </w:r>
          </w:p>
        </w:tc>
      </w:tr>
      <w:tr w:rsidR="00EC4D83" w:rsidRPr="00B92CD4" w:rsidTr="001D7DB6">
        <w:tc>
          <w:tcPr>
            <w:tcW w:w="534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43</w:t>
            </w:r>
          </w:p>
        </w:tc>
        <w:tc>
          <w:tcPr>
            <w:tcW w:w="3518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Калькулятор</w:t>
            </w:r>
          </w:p>
        </w:tc>
        <w:tc>
          <w:tcPr>
            <w:tcW w:w="1266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раз в 3 года</w:t>
            </w:r>
          </w:p>
        </w:tc>
        <w:tc>
          <w:tcPr>
            <w:tcW w:w="2395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350</w:t>
            </w:r>
          </w:p>
        </w:tc>
      </w:tr>
      <w:tr w:rsidR="00EC4D83" w:rsidRPr="00B92CD4" w:rsidTr="001D7DB6">
        <w:tc>
          <w:tcPr>
            <w:tcW w:w="534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44</w:t>
            </w:r>
          </w:p>
        </w:tc>
        <w:tc>
          <w:tcPr>
            <w:tcW w:w="3518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92CD4">
              <w:rPr>
                <w:rFonts w:ascii="Times New Roman" w:hAnsi="Times New Roman"/>
              </w:rPr>
              <w:t>Степлер</w:t>
            </w:r>
            <w:proofErr w:type="spellEnd"/>
            <w:r w:rsidRPr="00B92CD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6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395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300</w:t>
            </w:r>
          </w:p>
        </w:tc>
      </w:tr>
      <w:tr w:rsidR="00EC4D83" w:rsidRPr="00B92CD4" w:rsidTr="001D7DB6">
        <w:tc>
          <w:tcPr>
            <w:tcW w:w="534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45</w:t>
            </w:r>
          </w:p>
        </w:tc>
        <w:tc>
          <w:tcPr>
            <w:tcW w:w="3518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Скобы для </w:t>
            </w:r>
            <w:proofErr w:type="spellStart"/>
            <w:r w:rsidRPr="00B92CD4">
              <w:rPr>
                <w:rFonts w:ascii="Times New Roman" w:hAnsi="Times New Roman"/>
              </w:rPr>
              <w:t>степлера</w:t>
            </w:r>
            <w:proofErr w:type="spellEnd"/>
          </w:p>
        </w:tc>
        <w:tc>
          <w:tcPr>
            <w:tcW w:w="1266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92CD4">
              <w:rPr>
                <w:rFonts w:ascii="Times New Roman" w:hAnsi="Times New Roman"/>
              </w:rPr>
              <w:t>упак</w:t>
            </w:r>
            <w:proofErr w:type="spellEnd"/>
            <w:r w:rsidRPr="00B92CD4">
              <w:rPr>
                <w:rFonts w:ascii="Times New Roman" w:hAnsi="Times New Roman"/>
              </w:rPr>
              <w:t>.</w:t>
            </w:r>
          </w:p>
        </w:tc>
        <w:tc>
          <w:tcPr>
            <w:tcW w:w="1857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</w:t>
            </w:r>
          </w:p>
        </w:tc>
        <w:tc>
          <w:tcPr>
            <w:tcW w:w="2395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60</w:t>
            </w:r>
          </w:p>
        </w:tc>
      </w:tr>
      <w:tr w:rsidR="00EC4D83" w:rsidRPr="00B92CD4" w:rsidTr="001D7DB6">
        <w:tc>
          <w:tcPr>
            <w:tcW w:w="534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46</w:t>
            </w:r>
          </w:p>
        </w:tc>
        <w:tc>
          <w:tcPr>
            <w:tcW w:w="3518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Маркер текстовый</w:t>
            </w:r>
          </w:p>
        </w:tc>
        <w:tc>
          <w:tcPr>
            <w:tcW w:w="1266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</w:t>
            </w:r>
          </w:p>
        </w:tc>
        <w:tc>
          <w:tcPr>
            <w:tcW w:w="2395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45</w:t>
            </w:r>
          </w:p>
        </w:tc>
      </w:tr>
      <w:tr w:rsidR="00EC4D83" w:rsidRPr="00B92CD4" w:rsidTr="001D7DB6">
        <w:tc>
          <w:tcPr>
            <w:tcW w:w="534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47</w:t>
            </w:r>
          </w:p>
        </w:tc>
        <w:tc>
          <w:tcPr>
            <w:tcW w:w="3518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Скрепки  канцелярские</w:t>
            </w:r>
          </w:p>
        </w:tc>
        <w:tc>
          <w:tcPr>
            <w:tcW w:w="1266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92CD4">
              <w:rPr>
                <w:rFonts w:ascii="Times New Roman" w:hAnsi="Times New Roman"/>
              </w:rPr>
              <w:t>упак</w:t>
            </w:r>
            <w:proofErr w:type="spellEnd"/>
            <w:r w:rsidRPr="00B92CD4">
              <w:rPr>
                <w:rFonts w:ascii="Times New Roman" w:hAnsi="Times New Roman"/>
              </w:rPr>
              <w:t>.</w:t>
            </w:r>
          </w:p>
        </w:tc>
        <w:tc>
          <w:tcPr>
            <w:tcW w:w="1857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</w:t>
            </w:r>
          </w:p>
        </w:tc>
        <w:tc>
          <w:tcPr>
            <w:tcW w:w="2395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90</w:t>
            </w:r>
          </w:p>
        </w:tc>
      </w:tr>
      <w:tr w:rsidR="00EC4D83" w:rsidRPr="00B92CD4" w:rsidTr="001D7DB6">
        <w:tc>
          <w:tcPr>
            <w:tcW w:w="534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49</w:t>
            </w:r>
          </w:p>
        </w:tc>
        <w:tc>
          <w:tcPr>
            <w:tcW w:w="3518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Штемпельная краска</w:t>
            </w:r>
          </w:p>
        </w:tc>
        <w:tc>
          <w:tcPr>
            <w:tcW w:w="1266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395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150</w:t>
            </w:r>
          </w:p>
        </w:tc>
      </w:tr>
      <w:tr w:rsidR="00EC4D83" w:rsidRPr="00B92CD4" w:rsidTr="001D7DB6">
        <w:tc>
          <w:tcPr>
            <w:tcW w:w="534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50</w:t>
            </w:r>
          </w:p>
        </w:tc>
        <w:tc>
          <w:tcPr>
            <w:tcW w:w="3518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92CD4">
              <w:rPr>
                <w:rFonts w:ascii="Times New Roman" w:hAnsi="Times New Roman"/>
              </w:rPr>
              <w:t>Степлер</w:t>
            </w:r>
            <w:proofErr w:type="spellEnd"/>
            <w:r w:rsidRPr="00B92CD4">
              <w:rPr>
                <w:rFonts w:ascii="Times New Roman" w:hAnsi="Times New Roman"/>
              </w:rPr>
              <w:t xml:space="preserve"> (до 210 л) профессиональный</w:t>
            </w:r>
          </w:p>
        </w:tc>
        <w:tc>
          <w:tcPr>
            <w:tcW w:w="1266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1/отдел, учреждение</w:t>
            </w:r>
          </w:p>
        </w:tc>
        <w:tc>
          <w:tcPr>
            <w:tcW w:w="2395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1 200</w:t>
            </w:r>
          </w:p>
        </w:tc>
      </w:tr>
      <w:tr w:rsidR="00EC4D83" w:rsidRPr="00B92CD4" w:rsidTr="001D7DB6">
        <w:tc>
          <w:tcPr>
            <w:tcW w:w="534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53</w:t>
            </w:r>
          </w:p>
        </w:tc>
        <w:tc>
          <w:tcPr>
            <w:tcW w:w="3518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Точилка для карандашей</w:t>
            </w:r>
          </w:p>
        </w:tc>
        <w:tc>
          <w:tcPr>
            <w:tcW w:w="1266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395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50</w:t>
            </w:r>
          </w:p>
        </w:tc>
      </w:tr>
      <w:tr w:rsidR="00EC4D83" w:rsidRPr="00B92CD4" w:rsidTr="001D7DB6">
        <w:tc>
          <w:tcPr>
            <w:tcW w:w="534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54</w:t>
            </w:r>
          </w:p>
        </w:tc>
        <w:tc>
          <w:tcPr>
            <w:tcW w:w="3518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Подушка </w:t>
            </w:r>
            <w:proofErr w:type="spellStart"/>
            <w:r w:rsidRPr="00B92CD4">
              <w:rPr>
                <w:rFonts w:ascii="Times New Roman" w:hAnsi="Times New Roman"/>
              </w:rPr>
              <w:t>гелевая</w:t>
            </w:r>
            <w:proofErr w:type="spellEnd"/>
            <w:r w:rsidRPr="00B92CD4">
              <w:rPr>
                <w:rFonts w:ascii="Times New Roman" w:hAnsi="Times New Roman"/>
              </w:rPr>
              <w:t xml:space="preserve"> для пальцев</w:t>
            </w:r>
          </w:p>
        </w:tc>
        <w:tc>
          <w:tcPr>
            <w:tcW w:w="1266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395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45</w:t>
            </w:r>
          </w:p>
        </w:tc>
      </w:tr>
      <w:tr w:rsidR="00EC4D83" w:rsidRPr="00B92CD4" w:rsidTr="001D7DB6">
        <w:tc>
          <w:tcPr>
            <w:tcW w:w="534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55</w:t>
            </w:r>
          </w:p>
        </w:tc>
        <w:tc>
          <w:tcPr>
            <w:tcW w:w="3518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Бумага А4 (500 листов в пачке)</w:t>
            </w:r>
          </w:p>
        </w:tc>
        <w:tc>
          <w:tcPr>
            <w:tcW w:w="1266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92CD4">
              <w:rPr>
                <w:rFonts w:ascii="Times New Roman" w:hAnsi="Times New Roman"/>
              </w:rPr>
              <w:t>упак</w:t>
            </w:r>
            <w:proofErr w:type="spellEnd"/>
            <w:r w:rsidRPr="00B92CD4">
              <w:rPr>
                <w:rFonts w:ascii="Times New Roman" w:hAnsi="Times New Roman"/>
              </w:rPr>
              <w:t xml:space="preserve">. </w:t>
            </w:r>
          </w:p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(в 1 </w:t>
            </w:r>
            <w:proofErr w:type="spellStart"/>
            <w:r w:rsidRPr="00B92CD4">
              <w:rPr>
                <w:rFonts w:ascii="Times New Roman" w:hAnsi="Times New Roman"/>
              </w:rPr>
              <w:t>упак</w:t>
            </w:r>
            <w:proofErr w:type="spellEnd"/>
            <w:r w:rsidRPr="00B92CD4">
              <w:rPr>
                <w:rFonts w:ascii="Times New Roman" w:hAnsi="Times New Roman"/>
              </w:rPr>
              <w:t>. 5 пачек)</w:t>
            </w:r>
          </w:p>
        </w:tc>
        <w:tc>
          <w:tcPr>
            <w:tcW w:w="1857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15</w:t>
            </w:r>
          </w:p>
        </w:tc>
        <w:tc>
          <w:tcPr>
            <w:tcW w:w="2395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250</w:t>
            </w:r>
          </w:p>
        </w:tc>
      </w:tr>
      <w:tr w:rsidR="00EC4D83" w:rsidRPr="00B92CD4" w:rsidTr="001D7DB6">
        <w:tc>
          <w:tcPr>
            <w:tcW w:w="534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56</w:t>
            </w:r>
          </w:p>
        </w:tc>
        <w:tc>
          <w:tcPr>
            <w:tcW w:w="3518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Бумага для офисной техники, формат А3</w:t>
            </w:r>
          </w:p>
        </w:tc>
        <w:tc>
          <w:tcPr>
            <w:tcW w:w="1266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92CD4">
              <w:rPr>
                <w:rFonts w:ascii="Times New Roman" w:hAnsi="Times New Roman"/>
              </w:rPr>
              <w:t>упак</w:t>
            </w:r>
            <w:proofErr w:type="spellEnd"/>
            <w:r w:rsidRPr="00B92CD4">
              <w:rPr>
                <w:rFonts w:ascii="Times New Roman" w:hAnsi="Times New Roman"/>
              </w:rPr>
              <w:t>.</w:t>
            </w:r>
          </w:p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7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1/отдел, учреждение</w:t>
            </w:r>
          </w:p>
        </w:tc>
        <w:tc>
          <w:tcPr>
            <w:tcW w:w="2395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500</w:t>
            </w:r>
          </w:p>
        </w:tc>
      </w:tr>
      <w:tr w:rsidR="00EC4D83" w:rsidRPr="00B92CD4" w:rsidTr="001D7DB6">
        <w:tc>
          <w:tcPr>
            <w:tcW w:w="534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57</w:t>
            </w:r>
          </w:p>
        </w:tc>
        <w:tc>
          <w:tcPr>
            <w:tcW w:w="3518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Чистящие салфетки для оргтехники (100 </w:t>
            </w:r>
            <w:proofErr w:type="spellStart"/>
            <w:r w:rsidRPr="00B92CD4">
              <w:rPr>
                <w:rFonts w:ascii="Times New Roman" w:hAnsi="Times New Roman"/>
              </w:rPr>
              <w:t>салф</w:t>
            </w:r>
            <w:proofErr w:type="spellEnd"/>
            <w:r w:rsidRPr="00B92CD4">
              <w:rPr>
                <w:rFonts w:ascii="Times New Roman" w:hAnsi="Times New Roman"/>
              </w:rPr>
              <w:t>. в пластиковой тубе)</w:t>
            </w:r>
          </w:p>
        </w:tc>
        <w:tc>
          <w:tcPr>
            <w:tcW w:w="1266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Пласт. туба</w:t>
            </w:r>
          </w:p>
        </w:tc>
        <w:tc>
          <w:tcPr>
            <w:tcW w:w="1857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395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350</w:t>
            </w:r>
          </w:p>
        </w:tc>
      </w:tr>
      <w:tr w:rsidR="00EC4D83" w:rsidRPr="00B92CD4" w:rsidTr="001D7DB6">
        <w:tc>
          <w:tcPr>
            <w:tcW w:w="534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58</w:t>
            </w:r>
          </w:p>
        </w:tc>
        <w:tc>
          <w:tcPr>
            <w:tcW w:w="3518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Органайзер </w:t>
            </w:r>
            <w:proofErr w:type="spellStart"/>
            <w:r w:rsidRPr="00B92CD4">
              <w:rPr>
                <w:rFonts w:ascii="Times New Roman" w:hAnsi="Times New Roman"/>
              </w:rPr>
              <w:t>mini</w:t>
            </w:r>
            <w:proofErr w:type="spellEnd"/>
            <w:r w:rsidRPr="00B92CD4">
              <w:rPr>
                <w:rFonts w:ascii="Times New Roman" w:hAnsi="Times New Roman"/>
              </w:rPr>
              <w:t xml:space="preserve"> </w:t>
            </w:r>
            <w:proofErr w:type="spellStart"/>
            <w:r w:rsidRPr="00B92CD4">
              <w:rPr>
                <w:rFonts w:ascii="Times New Roman" w:hAnsi="Times New Roman"/>
              </w:rPr>
              <w:t>desk</w:t>
            </w:r>
            <w:proofErr w:type="spellEnd"/>
            <w:r w:rsidRPr="00B92CD4">
              <w:rPr>
                <w:rFonts w:ascii="Times New Roman" w:hAnsi="Times New Roman"/>
              </w:rPr>
              <w:t xml:space="preserve"> 8 предметов</w:t>
            </w:r>
          </w:p>
        </w:tc>
        <w:tc>
          <w:tcPr>
            <w:tcW w:w="1266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395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500</w:t>
            </w:r>
          </w:p>
        </w:tc>
      </w:tr>
      <w:tr w:rsidR="00EC4D83" w:rsidRPr="00B92CD4" w:rsidTr="001D7DB6">
        <w:tc>
          <w:tcPr>
            <w:tcW w:w="534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59</w:t>
            </w:r>
          </w:p>
        </w:tc>
        <w:tc>
          <w:tcPr>
            <w:tcW w:w="3518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Шпагат полипропилен 1 кг бухта 625 м</w:t>
            </w:r>
          </w:p>
        </w:tc>
        <w:tc>
          <w:tcPr>
            <w:tcW w:w="1266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бобина</w:t>
            </w:r>
          </w:p>
        </w:tc>
        <w:tc>
          <w:tcPr>
            <w:tcW w:w="1857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4/отдел, учреждение</w:t>
            </w:r>
          </w:p>
        </w:tc>
        <w:tc>
          <w:tcPr>
            <w:tcW w:w="2395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400</w:t>
            </w:r>
          </w:p>
        </w:tc>
      </w:tr>
      <w:tr w:rsidR="00EC4D83" w:rsidRPr="00B92CD4" w:rsidTr="001D7DB6">
        <w:tc>
          <w:tcPr>
            <w:tcW w:w="534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60</w:t>
            </w:r>
          </w:p>
        </w:tc>
        <w:tc>
          <w:tcPr>
            <w:tcW w:w="3518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Шило канцелярское</w:t>
            </w:r>
          </w:p>
        </w:tc>
        <w:tc>
          <w:tcPr>
            <w:tcW w:w="1266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395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70</w:t>
            </w:r>
          </w:p>
        </w:tc>
      </w:tr>
      <w:tr w:rsidR="00EC4D83" w:rsidRPr="00B92CD4" w:rsidTr="001D7DB6">
        <w:tc>
          <w:tcPr>
            <w:tcW w:w="534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61</w:t>
            </w:r>
          </w:p>
        </w:tc>
        <w:tc>
          <w:tcPr>
            <w:tcW w:w="3518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Ведро для мусора</w:t>
            </w:r>
          </w:p>
        </w:tc>
        <w:tc>
          <w:tcPr>
            <w:tcW w:w="1266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раз в 3 года</w:t>
            </w:r>
          </w:p>
        </w:tc>
        <w:tc>
          <w:tcPr>
            <w:tcW w:w="2395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100</w:t>
            </w:r>
          </w:p>
        </w:tc>
      </w:tr>
      <w:tr w:rsidR="00EC4D83" w:rsidRPr="00B92CD4" w:rsidTr="001D7D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34" w:type="dxa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62</w:t>
            </w:r>
          </w:p>
        </w:tc>
        <w:tc>
          <w:tcPr>
            <w:tcW w:w="3518" w:type="dxa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Папка-скоросшиватель с пружиной плотная с карманом</w:t>
            </w:r>
          </w:p>
        </w:tc>
        <w:tc>
          <w:tcPr>
            <w:tcW w:w="1266" w:type="dxa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395" w:type="dxa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50,00</w:t>
            </w:r>
          </w:p>
        </w:tc>
      </w:tr>
      <w:tr w:rsidR="00EC4D83" w:rsidRPr="00B92CD4" w:rsidTr="001D7D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34" w:type="dxa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63</w:t>
            </w:r>
          </w:p>
        </w:tc>
        <w:tc>
          <w:tcPr>
            <w:tcW w:w="3518" w:type="dxa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Папка с прозрачным верхним листом</w:t>
            </w:r>
          </w:p>
        </w:tc>
        <w:tc>
          <w:tcPr>
            <w:tcW w:w="1266" w:type="dxa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395" w:type="dxa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7,00</w:t>
            </w:r>
          </w:p>
        </w:tc>
      </w:tr>
      <w:tr w:rsidR="00EC4D83" w:rsidRPr="00B92CD4" w:rsidTr="001D7D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34" w:type="dxa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65</w:t>
            </w:r>
          </w:p>
        </w:tc>
        <w:tc>
          <w:tcPr>
            <w:tcW w:w="3518" w:type="dxa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Папка регистратор 80 мм с корешком</w:t>
            </w:r>
          </w:p>
        </w:tc>
        <w:tc>
          <w:tcPr>
            <w:tcW w:w="1266" w:type="dxa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395" w:type="dxa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90,00</w:t>
            </w:r>
          </w:p>
        </w:tc>
      </w:tr>
      <w:tr w:rsidR="00EC4D83" w:rsidRPr="00B92CD4" w:rsidTr="001D7D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34" w:type="dxa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66</w:t>
            </w:r>
          </w:p>
        </w:tc>
        <w:tc>
          <w:tcPr>
            <w:tcW w:w="3518" w:type="dxa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Закладки самоклеящиеся 20л. 5 </w:t>
            </w:r>
            <w:proofErr w:type="spellStart"/>
            <w:r w:rsidRPr="00B92CD4">
              <w:rPr>
                <w:rFonts w:ascii="Times New Roman" w:hAnsi="Times New Roman"/>
              </w:rPr>
              <w:t>цв</w:t>
            </w:r>
            <w:proofErr w:type="spellEnd"/>
            <w:r w:rsidRPr="00B92CD4">
              <w:rPr>
                <w:rFonts w:ascii="Times New Roman" w:hAnsi="Times New Roman"/>
              </w:rPr>
              <w:t>.</w:t>
            </w:r>
          </w:p>
        </w:tc>
        <w:tc>
          <w:tcPr>
            <w:tcW w:w="1266" w:type="dxa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395" w:type="dxa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45,00</w:t>
            </w:r>
          </w:p>
        </w:tc>
      </w:tr>
      <w:tr w:rsidR="00EC4D83" w:rsidRPr="00B92CD4" w:rsidTr="001D7D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34" w:type="dxa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67</w:t>
            </w:r>
          </w:p>
        </w:tc>
        <w:tc>
          <w:tcPr>
            <w:tcW w:w="3518" w:type="dxa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Клей ПВА 45г.</w:t>
            </w:r>
          </w:p>
        </w:tc>
        <w:tc>
          <w:tcPr>
            <w:tcW w:w="1266" w:type="dxa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395" w:type="dxa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30,00</w:t>
            </w:r>
          </w:p>
        </w:tc>
      </w:tr>
      <w:tr w:rsidR="00EC4D83" w:rsidRPr="00B92CD4" w:rsidTr="001D7D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34" w:type="dxa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68</w:t>
            </w:r>
          </w:p>
        </w:tc>
        <w:tc>
          <w:tcPr>
            <w:tcW w:w="3518" w:type="dxa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Штрих 20 мл. на водной основе с кисточкой</w:t>
            </w:r>
          </w:p>
        </w:tc>
        <w:tc>
          <w:tcPr>
            <w:tcW w:w="1266" w:type="dxa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395" w:type="dxa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50,00</w:t>
            </w:r>
          </w:p>
        </w:tc>
      </w:tr>
      <w:tr w:rsidR="00EC4D83" w:rsidRPr="00B92CD4" w:rsidTr="001D7D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34" w:type="dxa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70</w:t>
            </w:r>
          </w:p>
        </w:tc>
        <w:tc>
          <w:tcPr>
            <w:tcW w:w="3518" w:type="dxa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Календарь настольный </w:t>
            </w:r>
          </w:p>
        </w:tc>
        <w:tc>
          <w:tcPr>
            <w:tcW w:w="1266" w:type="dxa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395" w:type="dxa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30,00</w:t>
            </w:r>
          </w:p>
        </w:tc>
      </w:tr>
      <w:tr w:rsidR="00EC4D83" w:rsidRPr="00B92CD4" w:rsidTr="001D7D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34" w:type="dxa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71</w:t>
            </w:r>
          </w:p>
        </w:tc>
        <w:tc>
          <w:tcPr>
            <w:tcW w:w="3518" w:type="dxa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Подставка для скрепок с магнитом</w:t>
            </w:r>
          </w:p>
        </w:tc>
        <w:tc>
          <w:tcPr>
            <w:tcW w:w="1266" w:type="dxa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395" w:type="dxa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50,00</w:t>
            </w:r>
          </w:p>
        </w:tc>
      </w:tr>
      <w:tr w:rsidR="00EC4D83" w:rsidRPr="00B92CD4" w:rsidTr="001D7D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34" w:type="dxa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72 </w:t>
            </w:r>
          </w:p>
        </w:tc>
        <w:tc>
          <w:tcPr>
            <w:tcW w:w="3518" w:type="dxa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Бумага копировальная</w:t>
            </w:r>
          </w:p>
        </w:tc>
        <w:tc>
          <w:tcPr>
            <w:tcW w:w="1266" w:type="dxa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пачка</w:t>
            </w:r>
          </w:p>
        </w:tc>
        <w:tc>
          <w:tcPr>
            <w:tcW w:w="1857" w:type="dxa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395" w:type="dxa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250,00</w:t>
            </w:r>
          </w:p>
        </w:tc>
      </w:tr>
    </w:tbl>
    <w:p w:rsidR="00EC4D83" w:rsidRPr="00B92CD4" w:rsidRDefault="00EC4D83" w:rsidP="00B92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C4D83" w:rsidRPr="00B92CD4" w:rsidRDefault="00EC4D83" w:rsidP="00B92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92CD4">
        <w:rPr>
          <w:rFonts w:ascii="Times New Roman" w:hAnsi="Times New Roman"/>
        </w:rPr>
        <w:lastRenderedPageBreak/>
        <w:t xml:space="preserve">Примечание: Количество канцелярских принадлежностей для работников </w:t>
      </w:r>
      <w:r>
        <w:rPr>
          <w:rFonts w:ascii="Times New Roman" w:hAnsi="Times New Roman"/>
          <w:color w:val="000000"/>
        </w:rPr>
        <w:t>администрации сельского поселения</w:t>
      </w:r>
      <w:r w:rsidRPr="00B92CD4">
        <w:rPr>
          <w:rFonts w:ascii="Times New Roman" w:hAnsi="Times New Roman"/>
        </w:rPr>
        <w:t xml:space="preserve"> и подведомственных казенных учреждений может отличаться от приведенного в зависимости от решаемых административных задач. При этом закупка не указанных в настоящем Приложении канцелярских принадлежностей осуществляется в пределах доведенных лимитов бюджетных обязательств на обеспечение функций </w:t>
      </w:r>
      <w:r>
        <w:rPr>
          <w:rFonts w:ascii="Times New Roman" w:hAnsi="Times New Roman"/>
          <w:color w:val="000000"/>
        </w:rPr>
        <w:t>администрации сельского поселения</w:t>
      </w:r>
      <w:r w:rsidRPr="00B92CD4">
        <w:rPr>
          <w:rFonts w:ascii="Times New Roman" w:hAnsi="Times New Roman"/>
        </w:rPr>
        <w:t xml:space="preserve"> и подведомственных казенных учреждений.</w:t>
      </w:r>
    </w:p>
    <w:p w:rsidR="00EC4D83" w:rsidRDefault="00EC4D83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EC4D83" w:rsidRDefault="00EC4D83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EC4D83" w:rsidRPr="00B92CD4" w:rsidRDefault="00EC4D83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  <w:r w:rsidRPr="00B92CD4">
        <w:rPr>
          <w:rFonts w:ascii="Times New Roman" w:hAnsi="Times New Roman"/>
        </w:rPr>
        <w:tab/>
        <w:t>Таблица 17</w:t>
      </w:r>
    </w:p>
    <w:p w:rsidR="00EC4D83" w:rsidRPr="00B92CD4" w:rsidRDefault="00EC4D83" w:rsidP="00B92CD4">
      <w:pPr>
        <w:tabs>
          <w:tab w:val="left" w:pos="675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</w:p>
    <w:p w:rsidR="00EC4D83" w:rsidRPr="00B92CD4" w:rsidRDefault="00EC4D83" w:rsidP="00B92CD4">
      <w:pPr>
        <w:spacing w:after="0" w:line="240" w:lineRule="auto"/>
        <w:jc w:val="center"/>
        <w:rPr>
          <w:rFonts w:ascii="Times New Roman" w:hAnsi="Times New Roman"/>
          <w:b/>
          <w:caps/>
          <w:spacing w:val="20"/>
        </w:rPr>
      </w:pPr>
      <w:r w:rsidRPr="00B92CD4">
        <w:rPr>
          <w:rFonts w:ascii="Times New Roman" w:hAnsi="Times New Roman"/>
          <w:b/>
          <w:caps/>
          <w:spacing w:val="30"/>
        </w:rPr>
        <w:t>НОРМАТИВЫ</w:t>
      </w:r>
    </w:p>
    <w:p w:rsidR="00EC4D83" w:rsidRPr="00B92CD4" w:rsidRDefault="00EC4D83" w:rsidP="00B92CD4">
      <w:pPr>
        <w:spacing w:after="0" w:line="240" w:lineRule="auto"/>
        <w:jc w:val="center"/>
        <w:rPr>
          <w:rFonts w:ascii="Times New Roman" w:hAnsi="Times New Roman"/>
          <w:b/>
          <w:caps/>
          <w:spacing w:val="30"/>
        </w:rPr>
      </w:pPr>
      <w:r w:rsidRPr="00B92CD4">
        <w:rPr>
          <w:rFonts w:ascii="Times New Roman" w:hAnsi="Times New Roman"/>
          <w:b/>
        </w:rPr>
        <w:t xml:space="preserve">обеспечения функций </w:t>
      </w:r>
      <w:r>
        <w:rPr>
          <w:rFonts w:ascii="Times New Roman" w:hAnsi="Times New Roman"/>
          <w:b/>
        </w:rPr>
        <w:t xml:space="preserve">администрации </w:t>
      </w:r>
      <w:r w:rsidR="00827F7E">
        <w:rPr>
          <w:rFonts w:ascii="Times New Roman" w:hAnsi="Times New Roman"/>
          <w:b/>
        </w:rPr>
        <w:t>Новогольского</w:t>
      </w:r>
      <w:r>
        <w:rPr>
          <w:rFonts w:ascii="Times New Roman" w:hAnsi="Times New Roman"/>
          <w:b/>
        </w:rPr>
        <w:t xml:space="preserve"> сельского поселения Грибановского муниципального района Воронежской области</w:t>
      </w:r>
      <w:r w:rsidRPr="00B92CD4">
        <w:rPr>
          <w:rFonts w:ascii="Times New Roman" w:hAnsi="Times New Roman"/>
          <w:b/>
        </w:rPr>
        <w:t xml:space="preserve"> и подведомственных  </w:t>
      </w:r>
      <w:r>
        <w:rPr>
          <w:rFonts w:ascii="Times New Roman" w:hAnsi="Times New Roman"/>
          <w:b/>
        </w:rPr>
        <w:t xml:space="preserve">ей </w:t>
      </w:r>
      <w:r w:rsidRPr="00B92CD4">
        <w:rPr>
          <w:rFonts w:ascii="Times New Roman" w:hAnsi="Times New Roman"/>
          <w:b/>
        </w:rPr>
        <w:t>казенных учреждений</w:t>
      </w:r>
      <w:r>
        <w:rPr>
          <w:rFonts w:ascii="Times New Roman" w:hAnsi="Times New Roman"/>
          <w:b/>
        </w:rPr>
        <w:t>,</w:t>
      </w:r>
      <w:r w:rsidRPr="00B92CD4">
        <w:rPr>
          <w:rFonts w:ascii="Times New Roman" w:hAnsi="Times New Roman"/>
          <w:b/>
        </w:rPr>
        <w:t xml:space="preserve"> применяемые при расчете нормативных затрат на приобретение хозяйственных товаров и принадлежностей</w:t>
      </w:r>
    </w:p>
    <w:p w:rsidR="00EC4D83" w:rsidRPr="00B92CD4" w:rsidRDefault="00EC4D83" w:rsidP="00B92CD4">
      <w:pPr>
        <w:spacing w:after="0" w:line="240" w:lineRule="auto"/>
        <w:jc w:val="center"/>
        <w:rPr>
          <w:rFonts w:ascii="Times New Roman" w:hAnsi="Times New Roman"/>
          <w:b/>
          <w:caps/>
          <w:color w:val="FF0000"/>
          <w:spacing w:val="3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5"/>
        <w:gridCol w:w="2772"/>
        <w:gridCol w:w="3846"/>
        <w:gridCol w:w="2328"/>
      </w:tblGrid>
      <w:tr w:rsidR="00EC4D83" w:rsidRPr="00B92CD4" w:rsidTr="001D7DB6">
        <w:tc>
          <w:tcPr>
            <w:tcW w:w="327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 xml:space="preserve">№ п/п </w:t>
            </w:r>
          </w:p>
        </w:tc>
        <w:tc>
          <w:tcPr>
            <w:tcW w:w="1448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Наименование расходных материалов</w:t>
            </w:r>
          </w:p>
        </w:tc>
        <w:tc>
          <w:tcPr>
            <w:tcW w:w="2009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 xml:space="preserve">                              Норма выдачи</w:t>
            </w:r>
          </w:p>
        </w:tc>
        <w:tc>
          <w:tcPr>
            <w:tcW w:w="1216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Предельная цена</w:t>
            </w:r>
          </w:p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за ед. руб.</w:t>
            </w:r>
          </w:p>
        </w:tc>
      </w:tr>
      <w:tr w:rsidR="00EC4D83" w:rsidRPr="00B92CD4" w:rsidTr="001D7DB6">
        <w:tc>
          <w:tcPr>
            <w:tcW w:w="5000" w:type="pct"/>
            <w:gridSpan w:val="4"/>
          </w:tcPr>
          <w:p w:rsidR="00EC4D83" w:rsidRPr="00B92CD4" w:rsidRDefault="00EC4D83" w:rsidP="00B92CD4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  <w:r>
              <w:rPr>
                <w:rFonts w:ascii="Times New Roman" w:hAnsi="Times New Roman"/>
                <w:bCs/>
                <w:spacing w:val="-1"/>
              </w:rPr>
              <w:t>П</w:t>
            </w:r>
            <w:r w:rsidRPr="00B92CD4">
              <w:rPr>
                <w:rFonts w:ascii="Times New Roman" w:hAnsi="Times New Roman"/>
                <w:bCs/>
                <w:spacing w:val="-1"/>
              </w:rPr>
              <w:t xml:space="preserve">одведомственные </w:t>
            </w:r>
            <w:r>
              <w:rPr>
                <w:rFonts w:ascii="Times New Roman" w:hAnsi="Times New Roman"/>
                <w:bCs/>
                <w:spacing w:val="-1"/>
              </w:rPr>
              <w:t>к</w:t>
            </w:r>
            <w:r w:rsidRPr="00B92CD4">
              <w:rPr>
                <w:rFonts w:ascii="Times New Roman" w:hAnsi="Times New Roman"/>
                <w:bCs/>
                <w:spacing w:val="-1"/>
              </w:rPr>
              <w:t xml:space="preserve">азенные </w:t>
            </w:r>
            <w:r>
              <w:rPr>
                <w:rFonts w:ascii="Times New Roman" w:hAnsi="Times New Roman"/>
                <w:bCs/>
                <w:spacing w:val="-1"/>
              </w:rPr>
              <w:t>учреждения</w:t>
            </w:r>
          </w:p>
        </w:tc>
      </w:tr>
      <w:tr w:rsidR="00EC4D83" w:rsidRPr="00B92CD4" w:rsidTr="001D7DB6">
        <w:tc>
          <w:tcPr>
            <w:tcW w:w="327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1448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Мыло жидкое для рук 1л.</w:t>
            </w:r>
          </w:p>
        </w:tc>
        <w:tc>
          <w:tcPr>
            <w:tcW w:w="2009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 xml:space="preserve"> 1 упаковка в месяц на 1 санузел</w:t>
            </w:r>
          </w:p>
        </w:tc>
        <w:tc>
          <w:tcPr>
            <w:tcW w:w="1216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200</w:t>
            </w:r>
          </w:p>
        </w:tc>
      </w:tr>
      <w:tr w:rsidR="00EC4D83" w:rsidRPr="00B92CD4" w:rsidTr="001D7DB6">
        <w:tc>
          <w:tcPr>
            <w:tcW w:w="327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1448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Салфетки бумажные</w:t>
            </w:r>
          </w:p>
        </w:tc>
        <w:tc>
          <w:tcPr>
            <w:tcW w:w="2009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3 упаковки в месяц на приемную</w:t>
            </w:r>
          </w:p>
        </w:tc>
        <w:tc>
          <w:tcPr>
            <w:tcW w:w="1216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25</w:t>
            </w:r>
          </w:p>
        </w:tc>
      </w:tr>
      <w:tr w:rsidR="00EC4D83" w:rsidRPr="00B92CD4" w:rsidTr="001D7DB6">
        <w:tc>
          <w:tcPr>
            <w:tcW w:w="327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1448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Туалетная бумага  в  рулонах</w:t>
            </w:r>
          </w:p>
        </w:tc>
        <w:tc>
          <w:tcPr>
            <w:tcW w:w="2009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30 штук на 1 санузел в месяц</w:t>
            </w:r>
          </w:p>
        </w:tc>
        <w:tc>
          <w:tcPr>
            <w:tcW w:w="1216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10</w:t>
            </w:r>
          </w:p>
        </w:tc>
      </w:tr>
      <w:tr w:rsidR="00EC4D83" w:rsidRPr="00B92CD4" w:rsidTr="001D7DB6">
        <w:tc>
          <w:tcPr>
            <w:tcW w:w="327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1448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Полотенца бумажные типа в упаковке</w:t>
            </w:r>
          </w:p>
        </w:tc>
        <w:tc>
          <w:tcPr>
            <w:tcW w:w="2009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10 штук на 1 санузел в месяц</w:t>
            </w:r>
          </w:p>
        </w:tc>
        <w:tc>
          <w:tcPr>
            <w:tcW w:w="1216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180</w:t>
            </w:r>
          </w:p>
        </w:tc>
      </w:tr>
      <w:tr w:rsidR="00EC4D83" w:rsidRPr="00B92CD4" w:rsidTr="001D7DB6">
        <w:tc>
          <w:tcPr>
            <w:tcW w:w="327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1448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Освежитель воздуха (аэрозоль/картридж)</w:t>
            </w:r>
          </w:p>
        </w:tc>
        <w:tc>
          <w:tcPr>
            <w:tcW w:w="2009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 штука на 1 санузел в месяц</w:t>
            </w:r>
          </w:p>
        </w:tc>
        <w:tc>
          <w:tcPr>
            <w:tcW w:w="1216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65/300</w:t>
            </w:r>
          </w:p>
        </w:tc>
      </w:tr>
      <w:tr w:rsidR="00EC4D83" w:rsidRPr="00B92CD4" w:rsidTr="001D7DB6">
        <w:tc>
          <w:tcPr>
            <w:tcW w:w="327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6.</w:t>
            </w:r>
          </w:p>
        </w:tc>
        <w:tc>
          <w:tcPr>
            <w:tcW w:w="1448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Батарейки  разные</w:t>
            </w:r>
          </w:p>
        </w:tc>
        <w:tc>
          <w:tcPr>
            <w:tcW w:w="2009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по потребности</w:t>
            </w:r>
          </w:p>
        </w:tc>
        <w:tc>
          <w:tcPr>
            <w:tcW w:w="1216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50</w:t>
            </w:r>
          </w:p>
        </w:tc>
      </w:tr>
      <w:tr w:rsidR="00EC4D83" w:rsidRPr="00B92CD4" w:rsidTr="001D7DB6">
        <w:tc>
          <w:tcPr>
            <w:tcW w:w="327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7.</w:t>
            </w:r>
          </w:p>
        </w:tc>
        <w:tc>
          <w:tcPr>
            <w:tcW w:w="1448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Универсальное моющее средство</w:t>
            </w:r>
          </w:p>
        </w:tc>
        <w:tc>
          <w:tcPr>
            <w:tcW w:w="2009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0,5кг (л) на 1 месяц</w:t>
            </w:r>
          </w:p>
        </w:tc>
        <w:tc>
          <w:tcPr>
            <w:tcW w:w="1216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25</w:t>
            </w:r>
          </w:p>
        </w:tc>
      </w:tr>
      <w:tr w:rsidR="00EC4D83" w:rsidRPr="00B92CD4" w:rsidTr="001D7DB6">
        <w:tc>
          <w:tcPr>
            <w:tcW w:w="327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8.</w:t>
            </w:r>
          </w:p>
        </w:tc>
        <w:tc>
          <w:tcPr>
            <w:tcW w:w="1448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Мыло туалетное</w:t>
            </w:r>
          </w:p>
        </w:tc>
        <w:tc>
          <w:tcPr>
            <w:tcW w:w="2009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0,2 кг на 1 месяц</w:t>
            </w:r>
          </w:p>
        </w:tc>
        <w:tc>
          <w:tcPr>
            <w:tcW w:w="1216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40</w:t>
            </w:r>
          </w:p>
        </w:tc>
      </w:tr>
      <w:tr w:rsidR="00EC4D83" w:rsidRPr="00B92CD4" w:rsidTr="001D7DB6">
        <w:tc>
          <w:tcPr>
            <w:tcW w:w="327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9.</w:t>
            </w:r>
          </w:p>
        </w:tc>
        <w:tc>
          <w:tcPr>
            <w:tcW w:w="1448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 xml:space="preserve">Щетка для пола </w:t>
            </w:r>
          </w:p>
        </w:tc>
        <w:tc>
          <w:tcPr>
            <w:tcW w:w="2009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 шт. на 6 месяцев</w:t>
            </w:r>
          </w:p>
        </w:tc>
        <w:tc>
          <w:tcPr>
            <w:tcW w:w="1216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100</w:t>
            </w:r>
          </w:p>
        </w:tc>
      </w:tr>
      <w:tr w:rsidR="00EC4D83" w:rsidRPr="00B92CD4" w:rsidTr="001D7DB6">
        <w:tc>
          <w:tcPr>
            <w:tcW w:w="327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10.</w:t>
            </w:r>
          </w:p>
        </w:tc>
        <w:tc>
          <w:tcPr>
            <w:tcW w:w="1448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Швабра для мытья пола</w:t>
            </w:r>
          </w:p>
        </w:tc>
        <w:tc>
          <w:tcPr>
            <w:tcW w:w="2009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 шт. на 6 месяцев</w:t>
            </w:r>
          </w:p>
        </w:tc>
        <w:tc>
          <w:tcPr>
            <w:tcW w:w="1216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75</w:t>
            </w:r>
          </w:p>
        </w:tc>
      </w:tr>
      <w:tr w:rsidR="00EC4D83" w:rsidRPr="00B92CD4" w:rsidTr="001D7DB6">
        <w:tc>
          <w:tcPr>
            <w:tcW w:w="327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11.</w:t>
            </w:r>
          </w:p>
        </w:tc>
        <w:tc>
          <w:tcPr>
            <w:tcW w:w="1448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 xml:space="preserve">Совок для сбора мусора </w:t>
            </w:r>
          </w:p>
        </w:tc>
        <w:tc>
          <w:tcPr>
            <w:tcW w:w="2009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 шт. на 6 месяцев</w:t>
            </w:r>
          </w:p>
        </w:tc>
        <w:tc>
          <w:tcPr>
            <w:tcW w:w="1216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30</w:t>
            </w:r>
          </w:p>
        </w:tc>
      </w:tr>
      <w:tr w:rsidR="00EC4D83" w:rsidRPr="00B92CD4" w:rsidTr="001D7DB6">
        <w:tc>
          <w:tcPr>
            <w:tcW w:w="327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12.</w:t>
            </w:r>
          </w:p>
        </w:tc>
        <w:tc>
          <w:tcPr>
            <w:tcW w:w="1448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Ведро пластмассовое 10 л</w:t>
            </w:r>
          </w:p>
        </w:tc>
        <w:tc>
          <w:tcPr>
            <w:tcW w:w="2009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 шт. на 12 месяцев</w:t>
            </w:r>
          </w:p>
        </w:tc>
        <w:tc>
          <w:tcPr>
            <w:tcW w:w="1216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98</w:t>
            </w:r>
          </w:p>
        </w:tc>
      </w:tr>
      <w:tr w:rsidR="00EC4D83" w:rsidRPr="00B92CD4" w:rsidTr="001D7DB6">
        <w:tc>
          <w:tcPr>
            <w:tcW w:w="327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13.</w:t>
            </w:r>
          </w:p>
        </w:tc>
        <w:tc>
          <w:tcPr>
            <w:tcW w:w="1448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Ведро пластмассовое 5 л</w:t>
            </w:r>
          </w:p>
        </w:tc>
        <w:tc>
          <w:tcPr>
            <w:tcW w:w="2009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 шт. на 12 месяцев</w:t>
            </w:r>
          </w:p>
        </w:tc>
        <w:tc>
          <w:tcPr>
            <w:tcW w:w="1216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78</w:t>
            </w:r>
          </w:p>
        </w:tc>
      </w:tr>
      <w:tr w:rsidR="00EC4D83" w:rsidRPr="00B92CD4" w:rsidTr="001D7DB6">
        <w:tc>
          <w:tcPr>
            <w:tcW w:w="327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14.</w:t>
            </w:r>
          </w:p>
        </w:tc>
        <w:tc>
          <w:tcPr>
            <w:tcW w:w="1448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Ткань техническая для мытья пола</w:t>
            </w:r>
          </w:p>
        </w:tc>
        <w:tc>
          <w:tcPr>
            <w:tcW w:w="2009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2м на 1 месяц</w:t>
            </w:r>
          </w:p>
        </w:tc>
        <w:tc>
          <w:tcPr>
            <w:tcW w:w="1216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30</w:t>
            </w:r>
          </w:p>
        </w:tc>
      </w:tr>
      <w:tr w:rsidR="00EC4D83" w:rsidRPr="00B92CD4" w:rsidTr="001D7DB6">
        <w:tc>
          <w:tcPr>
            <w:tcW w:w="327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15.</w:t>
            </w:r>
          </w:p>
        </w:tc>
        <w:tc>
          <w:tcPr>
            <w:tcW w:w="1448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Салфетка (микрофибра) 30х30см</w:t>
            </w:r>
          </w:p>
        </w:tc>
        <w:tc>
          <w:tcPr>
            <w:tcW w:w="2009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1шт. на 1 месяц</w:t>
            </w:r>
          </w:p>
        </w:tc>
        <w:tc>
          <w:tcPr>
            <w:tcW w:w="1216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40</w:t>
            </w:r>
          </w:p>
        </w:tc>
      </w:tr>
      <w:tr w:rsidR="00EC4D83" w:rsidRPr="00B92CD4" w:rsidTr="001D7DB6">
        <w:tc>
          <w:tcPr>
            <w:tcW w:w="327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16.</w:t>
            </w:r>
          </w:p>
        </w:tc>
        <w:tc>
          <w:tcPr>
            <w:tcW w:w="1448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 xml:space="preserve">Ткань </w:t>
            </w:r>
            <w:proofErr w:type="spellStart"/>
            <w:r w:rsidRPr="00B92CD4">
              <w:rPr>
                <w:rFonts w:ascii="Times New Roman" w:hAnsi="Times New Roman"/>
                <w:bCs/>
              </w:rPr>
              <w:t>полотенчатая</w:t>
            </w:r>
            <w:proofErr w:type="spellEnd"/>
          </w:p>
        </w:tc>
        <w:tc>
          <w:tcPr>
            <w:tcW w:w="2009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0,5 м на 1 месяц</w:t>
            </w:r>
          </w:p>
        </w:tc>
        <w:tc>
          <w:tcPr>
            <w:tcW w:w="1216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20</w:t>
            </w:r>
          </w:p>
        </w:tc>
      </w:tr>
      <w:tr w:rsidR="00EC4D83" w:rsidRPr="00B92CD4" w:rsidTr="001D7DB6">
        <w:tc>
          <w:tcPr>
            <w:tcW w:w="327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17.</w:t>
            </w:r>
          </w:p>
        </w:tc>
        <w:tc>
          <w:tcPr>
            <w:tcW w:w="1448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Чистящее средство по уходу за ковровыми изделиями ( на 10м</w:t>
            </w:r>
            <w:r w:rsidRPr="00B92CD4">
              <w:rPr>
                <w:rFonts w:ascii="Times New Roman" w:hAnsi="Times New Roman"/>
                <w:bCs/>
                <w:vertAlign w:val="superscript"/>
              </w:rPr>
              <w:t>2</w:t>
            </w:r>
            <w:r w:rsidRPr="00B92CD4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2009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500мл</w:t>
            </w:r>
          </w:p>
        </w:tc>
        <w:tc>
          <w:tcPr>
            <w:tcW w:w="1216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200</w:t>
            </w:r>
          </w:p>
        </w:tc>
      </w:tr>
      <w:tr w:rsidR="00EC4D83" w:rsidRPr="00B92CD4" w:rsidTr="001D7DB6">
        <w:tc>
          <w:tcPr>
            <w:tcW w:w="327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18.</w:t>
            </w:r>
          </w:p>
        </w:tc>
        <w:tc>
          <w:tcPr>
            <w:tcW w:w="1448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Моющее средство для стекол                   (на 1м</w:t>
            </w:r>
            <w:r w:rsidRPr="00B92CD4">
              <w:rPr>
                <w:rFonts w:ascii="Times New Roman" w:hAnsi="Times New Roman"/>
                <w:bCs/>
                <w:vertAlign w:val="superscript"/>
              </w:rPr>
              <w:t>2</w:t>
            </w:r>
            <w:r w:rsidRPr="00B92CD4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2009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7 мл</w:t>
            </w:r>
          </w:p>
        </w:tc>
        <w:tc>
          <w:tcPr>
            <w:tcW w:w="1216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20</w:t>
            </w:r>
          </w:p>
        </w:tc>
      </w:tr>
      <w:tr w:rsidR="00EC4D83" w:rsidRPr="00B92CD4" w:rsidTr="001D7DB6">
        <w:tc>
          <w:tcPr>
            <w:tcW w:w="327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19.</w:t>
            </w:r>
          </w:p>
        </w:tc>
        <w:tc>
          <w:tcPr>
            <w:tcW w:w="1448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 xml:space="preserve">Перчатки резиновые </w:t>
            </w:r>
          </w:p>
        </w:tc>
        <w:tc>
          <w:tcPr>
            <w:tcW w:w="2009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 пара на 1 месяц</w:t>
            </w:r>
          </w:p>
        </w:tc>
        <w:tc>
          <w:tcPr>
            <w:tcW w:w="1216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30</w:t>
            </w:r>
          </w:p>
        </w:tc>
      </w:tr>
      <w:tr w:rsidR="00EC4D83" w:rsidRPr="00B92CD4" w:rsidTr="001D7DB6">
        <w:tc>
          <w:tcPr>
            <w:tcW w:w="327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20.</w:t>
            </w:r>
          </w:p>
        </w:tc>
        <w:tc>
          <w:tcPr>
            <w:tcW w:w="1448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 xml:space="preserve">Мешки для выноса мусора: </w:t>
            </w:r>
          </w:p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п/э 60л (рулон 30шт)</w:t>
            </w:r>
          </w:p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п/э 110л(рулон 20шт)</w:t>
            </w:r>
          </w:p>
        </w:tc>
        <w:tc>
          <w:tcPr>
            <w:tcW w:w="2009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 рулон на 2 месяца</w:t>
            </w:r>
          </w:p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 рулон на 3 месяца</w:t>
            </w:r>
          </w:p>
        </w:tc>
        <w:tc>
          <w:tcPr>
            <w:tcW w:w="1216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60</w:t>
            </w:r>
          </w:p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85</w:t>
            </w:r>
          </w:p>
        </w:tc>
      </w:tr>
      <w:tr w:rsidR="00EC4D83" w:rsidRPr="00B92CD4" w:rsidTr="001D7DB6">
        <w:tc>
          <w:tcPr>
            <w:tcW w:w="327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21.</w:t>
            </w:r>
          </w:p>
        </w:tc>
        <w:tc>
          <w:tcPr>
            <w:tcW w:w="1448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 xml:space="preserve">Щетка для мытья окон </w:t>
            </w:r>
          </w:p>
        </w:tc>
        <w:tc>
          <w:tcPr>
            <w:tcW w:w="2009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 шт. на 2 года</w:t>
            </w:r>
          </w:p>
        </w:tc>
        <w:tc>
          <w:tcPr>
            <w:tcW w:w="1216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100</w:t>
            </w:r>
          </w:p>
        </w:tc>
      </w:tr>
    </w:tbl>
    <w:p w:rsidR="00EC4D83" w:rsidRPr="00B92CD4" w:rsidRDefault="00EC4D83" w:rsidP="00B92CD4">
      <w:pPr>
        <w:spacing w:after="0" w:line="240" w:lineRule="auto"/>
        <w:jc w:val="center"/>
        <w:rPr>
          <w:rFonts w:ascii="Times New Roman" w:hAnsi="Times New Roman"/>
          <w:b/>
          <w:caps/>
          <w:spacing w:val="30"/>
        </w:rPr>
      </w:pPr>
    </w:p>
    <w:p w:rsidR="00EC4D83" w:rsidRPr="00B92CD4" w:rsidRDefault="00EC4D83" w:rsidP="00B92CD4">
      <w:pPr>
        <w:spacing w:after="0" w:line="240" w:lineRule="auto"/>
        <w:rPr>
          <w:rFonts w:ascii="Times New Roman" w:hAnsi="Times New Roman"/>
          <w:bCs/>
        </w:rPr>
      </w:pPr>
      <w:r w:rsidRPr="00B92CD4">
        <w:rPr>
          <w:rFonts w:ascii="Times New Roman" w:hAnsi="Times New Roman"/>
          <w:bCs/>
        </w:rPr>
        <w:t>Примечание: В случае отсутствия моющих и чистящих средств, инструмента и инвентаря, указанных в нормах, разрешается их замена на аналогичные.</w:t>
      </w:r>
    </w:p>
    <w:p w:rsidR="00EC4D83" w:rsidRDefault="00EC4D83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color w:val="FF0000"/>
        </w:rPr>
      </w:pPr>
      <w:r w:rsidRPr="00B92CD4">
        <w:rPr>
          <w:rFonts w:ascii="Times New Roman" w:hAnsi="Times New Roman"/>
          <w:bCs/>
          <w:color w:val="FF0000"/>
        </w:rPr>
        <w:tab/>
      </w:r>
    </w:p>
    <w:p w:rsidR="00EC4D83" w:rsidRDefault="00EC4D83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color w:val="FF0000"/>
        </w:rPr>
      </w:pPr>
    </w:p>
    <w:p w:rsidR="00EC4D83" w:rsidRPr="00B92CD4" w:rsidRDefault="00EC4D83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  <w:r w:rsidRPr="00B92CD4">
        <w:rPr>
          <w:rFonts w:ascii="Times New Roman" w:hAnsi="Times New Roman"/>
        </w:rPr>
        <w:t>Таблица 18</w:t>
      </w:r>
    </w:p>
    <w:p w:rsidR="00EC4D83" w:rsidRPr="00B92CD4" w:rsidRDefault="00EC4D83" w:rsidP="00B92CD4">
      <w:pPr>
        <w:tabs>
          <w:tab w:val="left" w:pos="7155"/>
        </w:tabs>
        <w:spacing w:after="0" w:line="240" w:lineRule="auto"/>
        <w:rPr>
          <w:rFonts w:ascii="Times New Roman" w:hAnsi="Times New Roman"/>
          <w:bCs/>
          <w:color w:val="FF0000"/>
        </w:rPr>
      </w:pPr>
    </w:p>
    <w:p w:rsidR="00EC4D83" w:rsidRPr="00B92CD4" w:rsidRDefault="00EC4D83" w:rsidP="00B92CD4">
      <w:pPr>
        <w:spacing w:after="0" w:line="240" w:lineRule="auto"/>
        <w:jc w:val="center"/>
        <w:rPr>
          <w:rFonts w:ascii="Times New Roman" w:hAnsi="Times New Roman"/>
          <w:b/>
          <w:caps/>
          <w:spacing w:val="20"/>
        </w:rPr>
      </w:pPr>
      <w:r w:rsidRPr="00B92CD4">
        <w:rPr>
          <w:rFonts w:ascii="Times New Roman" w:hAnsi="Times New Roman"/>
          <w:b/>
          <w:caps/>
          <w:spacing w:val="30"/>
        </w:rPr>
        <w:t>НОРМАТИВЫ</w:t>
      </w:r>
    </w:p>
    <w:p w:rsidR="00EC4D83" w:rsidRPr="00B92CD4" w:rsidRDefault="00EC4D83" w:rsidP="00B92CD4">
      <w:pPr>
        <w:spacing w:after="0" w:line="240" w:lineRule="auto"/>
        <w:jc w:val="center"/>
        <w:rPr>
          <w:rFonts w:ascii="Times New Roman" w:hAnsi="Times New Roman"/>
          <w:b/>
        </w:rPr>
      </w:pPr>
      <w:r w:rsidRPr="00B92CD4">
        <w:rPr>
          <w:rFonts w:ascii="Times New Roman" w:hAnsi="Times New Roman"/>
          <w:b/>
        </w:rPr>
        <w:t xml:space="preserve">обеспечения функций </w:t>
      </w:r>
      <w:r>
        <w:rPr>
          <w:rFonts w:ascii="Times New Roman" w:hAnsi="Times New Roman"/>
          <w:b/>
        </w:rPr>
        <w:t xml:space="preserve">администрации </w:t>
      </w:r>
      <w:r w:rsidR="00827F7E">
        <w:rPr>
          <w:rFonts w:ascii="Times New Roman" w:hAnsi="Times New Roman"/>
          <w:b/>
        </w:rPr>
        <w:t>Новогольского</w:t>
      </w:r>
      <w:r w:rsidR="00E83249">
        <w:rPr>
          <w:rFonts w:ascii="Times New Roman" w:hAnsi="Times New Roman"/>
          <w:b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</w:rPr>
        <w:t>сельского поселения Грибановского муниципального района Воронежской области</w:t>
      </w:r>
      <w:r w:rsidRPr="00B92CD4">
        <w:rPr>
          <w:rFonts w:ascii="Times New Roman" w:hAnsi="Times New Roman"/>
          <w:b/>
        </w:rPr>
        <w:t xml:space="preserve"> и подведомственных  </w:t>
      </w:r>
      <w:r>
        <w:rPr>
          <w:rFonts w:ascii="Times New Roman" w:hAnsi="Times New Roman"/>
          <w:b/>
        </w:rPr>
        <w:t xml:space="preserve">ей </w:t>
      </w:r>
      <w:r w:rsidRPr="00B92CD4">
        <w:rPr>
          <w:rFonts w:ascii="Times New Roman" w:hAnsi="Times New Roman"/>
          <w:b/>
        </w:rPr>
        <w:t>казенных учреждений</w:t>
      </w:r>
      <w:r>
        <w:rPr>
          <w:rFonts w:ascii="Times New Roman" w:hAnsi="Times New Roman"/>
          <w:b/>
        </w:rPr>
        <w:t xml:space="preserve">, </w:t>
      </w:r>
      <w:r w:rsidRPr="00B92CD4">
        <w:rPr>
          <w:rFonts w:ascii="Times New Roman" w:hAnsi="Times New Roman"/>
          <w:b/>
        </w:rPr>
        <w:t xml:space="preserve">применяемые при расчете нормативных затрат на приобретение материальных запасов для гражданской обороны на 1 работника </w:t>
      </w:r>
    </w:p>
    <w:p w:rsidR="00EC4D83" w:rsidRPr="00B92CD4" w:rsidRDefault="00EC4D83" w:rsidP="00B92CD4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180"/>
        <w:gridCol w:w="1500"/>
        <w:gridCol w:w="1620"/>
        <w:gridCol w:w="2623"/>
      </w:tblGrid>
      <w:tr w:rsidR="00EC4D83" w:rsidRPr="00B92CD4" w:rsidTr="001D7DB6">
        <w:tc>
          <w:tcPr>
            <w:tcW w:w="648" w:type="dxa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№ п/п</w:t>
            </w:r>
          </w:p>
        </w:tc>
        <w:tc>
          <w:tcPr>
            <w:tcW w:w="3180" w:type="dxa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Наименование расходных материалов</w:t>
            </w:r>
          </w:p>
        </w:tc>
        <w:tc>
          <w:tcPr>
            <w:tcW w:w="1500" w:type="dxa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Количество </w:t>
            </w:r>
          </w:p>
        </w:tc>
        <w:tc>
          <w:tcPr>
            <w:tcW w:w="1620" w:type="dxa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Срок эксплуатации </w:t>
            </w:r>
          </w:p>
        </w:tc>
        <w:tc>
          <w:tcPr>
            <w:tcW w:w="2623" w:type="dxa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Предельная стоимость, руб.</w:t>
            </w:r>
          </w:p>
        </w:tc>
      </w:tr>
      <w:tr w:rsidR="00EC4D83" w:rsidRPr="00B92CD4" w:rsidTr="001D7DB6">
        <w:tc>
          <w:tcPr>
            <w:tcW w:w="648" w:type="dxa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1.</w:t>
            </w:r>
          </w:p>
        </w:tc>
        <w:tc>
          <w:tcPr>
            <w:tcW w:w="3180" w:type="dxa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Противогаз фильтрующий гражданский типа ГП-7В и его модификации</w:t>
            </w:r>
          </w:p>
        </w:tc>
        <w:tc>
          <w:tcPr>
            <w:tcW w:w="1500" w:type="dxa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шт.</w:t>
            </w:r>
          </w:p>
        </w:tc>
        <w:tc>
          <w:tcPr>
            <w:tcW w:w="1620" w:type="dxa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25 лет</w:t>
            </w:r>
          </w:p>
        </w:tc>
        <w:tc>
          <w:tcPr>
            <w:tcW w:w="2623" w:type="dxa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 3 000,00</w:t>
            </w:r>
          </w:p>
        </w:tc>
      </w:tr>
      <w:tr w:rsidR="00EC4D83" w:rsidRPr="00B92CD4" w:rsidTr="001D7DB6">
        <w:tc>
          <w:tcPr>
            <w:tcW w:w="648" w:type="dxa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2.</w:t>
            </w:r>
          </w:p>
        </w:tc>
        <w:tc>
          <w:tcPr>
            <w:tcW w:w="3180" w:type="dxa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Дополнительный патрон к противогазу фильтрующему типа ДПГ</w:t>
            </w:r>
          </w:p>
        </w:tc>
        <w:tc>
          <w:tcPr>
            <w:tcW w:w="1500" w:type="dxa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шт.</w:t>
            </w:r>
          </w:p>
        </w:tc>
        <w:tc>
          <w:tcPr>
            <w:tcW w:w="1620" w:type="dxa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25 лет</w:t>
            </w:r>
          </w:p>
        </w:tc>
        <w:tc>
          <w:tcPr>
            <w:tcW w:w="2623" w:type="dxa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 1 500,00</w:t>
            </w:r>
          </w:p>
        </w:tc>
      </w:tr>
      <w:tr w:rsidR="00EC4D83" w:rsidRPr="00B92CD4" w:rsidTr="001D7DB6">
        <w:tc>
          <w:tcPr>
            <w:tcW w:w="648" w:type="dxa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3.</w:t>
            </w:r>
          </w:p>
        </w:tc>
        <w:tc>
          <w:tcPr>
            <w:tcW w:w="3180" w:type="dxa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Респиратор</w:t>
            </w:r>
          </w:p>
        </w:tc>
        <w:tc>
          <w:tcPr>
            <w:tcW w:w="1500" w:type="dxa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шт.</w:t>
            </w:r>
          </w:p>
        </w:tc>
        <w:tc>
          <w:tcPr>
            <w:tcW w:w="1620" w:type="dxa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25 лет</w:t>
            </w:r>
          </w:p>
        </w:tc>
        <w:tc>
          <w:tcPr>
            <w:tcW w:w="2623" w:type="dxa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 2 000,00</w:t>
            </w:r>
          </w:p>
        </w:tc>
      </w:tr>
      <w:tr w:rsidR="00EC4D83" w:rsidRPr="00B92CD4" w:rsidTr="001D7DB6">
        <w:tc>
          <w:tcPr>
            <w:tcW w:w="648" w:type="dxa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4.</w:t>
            </w:r>
          </w:p>
        </w:tc>
        <w:tc>
          <w:tcPr>
            <w:tcW w:w="3180" w:type="dxa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92CD4">
              <w:rPr>
                <w:rFonts w:ascii="Times New Roman" w:hAnsi="Times New Roman"/>
              </w:rPr>
              <w:t>Самоспасатель</w:t>
            </w:r>
            <w:proofErr w:type="spellEnd"/>
            <w:r w:rsidRPr="00B92CD4">
              <w:rPr>
                <w:rFonts w:ascii="Times New Roman" w:hAnsi="Times New Roman"/>
              </w:rPr>
              <w:t xml:space="preserve"> типа «Феникс», ГЗДК-У</w:t>
            </w:r>
          </w:p>
        </w:tc>
        <w:tc>
          <w:tcPr>
            <w:tcW w:w="1500" w:type="dxa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шт.</w:t>
            </w:r>
          </w:p>
        </w:tc>
        <w:tc>
          <w:tcPr>
            <w:tcW w:w="1620" w:type="dxa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 лет</w:t>
            </w:r>
          </w:p>
        </w:tc>
        <w:tc>
          <w:tcPr>
            <w:tcW w:w="2623" w:type="dxa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 2 000,00</w:t>
            </w:r>
          </w:p>
        </w:tc>
      </w:tr>
      <w:tr w:rsidR="00EC4D83" w:rsidRPr="00B92CD4" w:rsidTr="001D7DB6">
        <w:tc>
          <w:tcPr>
            <w:tcW w:w="648" w:type="dxa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5.</w:t>
            </w:r>
          </w:p>
        </w:tc>
        <w:tc>
          <w:tcPr>
            <w:tcW w:w="3180" w:type="dxa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Комплект индивидуальный медицинский гражданской защиты</w:t>
            </w:r>
          </w:p>
        </w:tc>
        <w:tc>
          <w:tcPr>
            <w:tcW w:w="1500" w:type="dxa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шт.</w:t>
            </w:r>
          </w:p>
        </w:tc>
        <w:tc>
          <w:tcPr>
            <w:tcW w:w="1620" w:type="dxa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 года</w:t>
            </w:r>
          </w:p>
        </w:tc>
        <w:tc>
          <w:tcPr>
            <w:tcW w:w="2623" w:type="dxa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 2 000,00</w:t>
            </w:r>
          </w:p>
        </w:tc>
      </w:tr>
      <w:tr w:rsidR="00EC4D83" w:rsidRPr="00B92CD4" w:rsidTr="001D7DB6">
        <w:tc>
          <w:tcPr>
            <w:tcW w:w="648" w:type="dxa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6.</w:t>
            </w:r>
          </w:p>
        </w:tc>
        <w:tc>
          <w:tcPr>
            <w:tcW w:w="3180" w:type="dxa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Индивидуальный противохимический пакет</w:t>
            </w:r>
          </w:p>
        </w:tc>
        <w:tc>
          <w:tcPr>
            <w:tcW w:w="1500" w:type="dxa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шт.</w:t>
            </w:r>
          </w:p>
        </w:tc>
        <w:tc>
          <w:tcPr>
            <w:tcW w:w="1620" w:type="dxa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 лет</w:t>
            </w:r>
          </w:p>
        </w:tc>
        <w:tc>
          <w:tcPr>
            <w:tcW w:w="2623" w:type="dxa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 300,00</w:t>
            </w:r>
          </w:p>
        </w:tc>
      </w:tr>
      <w:tr w:rsidR="00EC4D83" w:rsidRPr="00B92CD4" w:rsidTr="001D7DB6">
        <w:tc>
          <w:tcPr>
            <w:tcW w:w="648" w:type="dxa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7.</w:t>
            </w:r>
          </w:p>
        </w:tc>
        <w:tc>
          <w:tcPr>
            <w:tcW w:w="3180" w:type="dxa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Индивидуальный перевязочный пакет</w:t>
            </w:r>
          </w:p>
        </w:tc>
        <w:tc>
          <w:tcPr>
            <w:tcW w:w="1500" w:type="dxa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шт.</w:t>
            </w:r>
          </w:p>
        </w:tc>
        <w:tc>
          <w:tcPr>
            <w:tcW w:w="1620" w:type="dxa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 лет</w:t>
            </w:r>
          </w:p>
        </w:tc>
        <w:tc>
          <w:tcPr>
            <w:tcW w:w="2623" w:type="dxa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 300,00</w:t>
            </w:r>
          </w:p>
        </w:tc>
      </w:tr>
    </w:tbl>
    <w:p w:rsidR="00EC4D83" w:rsidRPr="00B92CD4" w:rsidRDefault="00EC4D83" w:rsidP="00B92CD4">
      <w:pPr>
        <w:spacing w:after="0" w:line="240" w:lineRule="auto"/>
        <w:jc w:val="center"/>
        <w:rPr>
          <w:rFonts w:ascii="Times New Roman" w:hAnsi="Times New Roman"/>
          <w:color w:val="FF0000"/>
        </w:rPr>
      </w:pPr>
    </w:p>
    <w:p w:rsidR="00EC4D83" w:rsidRPr="00B92CD4" w:rsidRDefault="00EC4D83" w:rsidP="00B92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92CD4">
        <w:rPr>
          <w:rFonts w:ascii="Times New Roman" w:hAnsi="Times New Roman"/>
        </w:rPr>
        <w:t xml:space="preserve">Примечание: Количество материальных запасов для гражданской обороны </w:t>
      </w:r>
      <w:r>
        <w:rPr>
          <w:rFonts w:ascii="Times New Roman" w:hAnsi="Times New Roman"/>
        </w:rPr>
        <w:t>администрации сельского поселения</w:t>
      </w:r>
      <w:r w:rsidRPr="00B92CD4">
        <w:rPr>
          <w:rFonts w:ascii="Times New Roman" w:hAnsi="Times New Roman"/>
        </w:rPr>
        <w:t xml:space="preserve"> и подведомственных казенных учреждений может отличаться от приведенного в зависимости от решаемых административных задач. При этом закупка (в том числе не указанных в настоящем Приложении) материальных запасов осуществляется в пределах доведенных лимитов бюджетных обязательств на обеспечение функций </w:t>
      </w:r>
      <w:r>
        <w:rPr>
          <w:rFonts w:ascii="Times New Roman" w:hAnsi="Times New Roman"/>
        </w:rPr>
        <w:t>администрации сельского поселения</w:t>
      </w:r>
      <w:r w:rsidRPr="00B92CD4">
        <w:rPr>
          <w:rFonts w:ascii="Times New Roman" w:hAnsi="Times New Roman"/>
        </w:rPr>
        <w:t xml:space="preserve"> и подведомственных казенных учреждений.</w:t>
      </w:r>
    </w:p>
    <w:p w:rsidR="00EC4D83" w:rsidRPr="00B92CD4" w:rsidRDefault="00EC4D83" w:rsidP="00B92CD4">
      <w:pPr>
        <w:spacing w:after="0" w:line="240" w:lineRule="auto"/>
        <w:jc w:val="center"/>
        <w:rPr>
          <w:rFonts w:ascii="Times New Roman" w:hAnsi="Times New Roman"/>
          <w:color w:val="FF0000"/>
        </w:rPr>
      </w:pPr>
    </w:p>
    <w:p w:rsidR="00EC4D83" w:rsidRPr="00B92CD4" w:rsidRDefault="00EC4D83" w:rsidP="00B92CD4">
      <w:pPr>
        <w:spacing w:after="0" w:line="240" w:lineRule="auto"/>
        <w:rPr>
          <w:rFonts w:ascii="Times New Roman" w:hAnsi="Times New Roman"/>
          <w:b/>
        </w:rPr>
      </w:pPr>
    </w:p>
    <w:sectPr w:rsidR="00EC4D83" w:rsidRPr="00B92CD4" w:rsidSect="00897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50" o:spid="_x0000_i1030" type="#_x0000_t75" alt="base_23739_120272_807" style="width:3in;height:3in;visibility:visible" o:bullet="t" filled="t">
        <v:imagedata r:id="rId1" o:title=""/>
        <o:lock v:ext="edit" aspectratio="f"/>
      </v:shape>
    </w:pict>
  </w:numPicBullet>
  <w:abstractNum w:abstractNumId="0">
    <w:nsid w:val="029652D4"/>
    <w:multiLevelType w:val="multilevel"/>
    <w:tmpl w:val="C6C2B11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">
    <w:nsid w:val="0EE51CDD"/>
    <w:multiLevelType w:val="hybridMultilevel"/>
    <w:tmpl w:val="7F6A8F32"/>
    <w:lvl w:ilvl="0" w:tplc="B7EA44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414E3E"/>
    <w:multiLevelType w:val="hybridMultilevel"/>
    <w:tmpl w:val="05389F74"/>
    <w:lvl w:ilvl="0" w:tplc="0419000F">
      <w:start w:val="1"/>
      <w:numFmt w:val="decimal"/>
      <w:lvlText w:val="%1."/>
      <w:lvlJc w:val="left"/>
      <w:pPr>
        <w:ind w:left="83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8F6268"/>
    <w:multiLevelType w:val="hybridMultilevel"/>
    <w:tmpl w:val="3E1C275E"/>
    <w:lvl w:ilvl="0" w:tplc="109ECA1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4">
    <w:nsid w:val="221257A1"/>
    <w:multiLevelType w:val="hybridMultilevel"/>
    <w:tmpl w:val="F0DAA4C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4B3256"/>
    <w:multiLevelType w:val="multilevel"/>
    <w:tmpl w:val="A56CA244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6">
    <w:nsid w:val="62937029"/>
    <w:multiLevelType w:val="hybridMultilevel"/>
    <w:tmpl w:val="2F72A740"/>
    <w:lvl w:ilvl="0" w:tplc="5C98ADB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760206C"/>
    <w:multiLevelType w:val="hybridMultilevel"/>
    <w:tmpl w:val="05389F74"/>
    <w:lvl w:ilvl="0" w:tplc="0419000F">
      <w:start w:val="1"/>
      <w:numFmt w:val="decimal"/>
      <w:lvlText w:val="%1."/>
      <w:lvlJc w:val="left"/>
      <w:pPr>
        <w:ind w:left="83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59A6"/>
    <w:rsid w:val="00002D18"/>
    <w:rsid w:val="00005E21"/>
    <w:rsid w:val="000142C2"/>
    <w:rsid w:val="0002413A"/>
    <w:rsid w:val="00027556"/>
    <w:rsid w:val="0004150C"/>
    <w:rsid w:val="00066A6D"/>
    <w:rsid w:val="000A6602"/>
    <w:rsid w:val="000A756B"/>
    <w:rsid w:val="000B7D3D"/>
    <w:rsid w:val="000D6DFE"/>
    <w:rsid w:val="000E2015"/>
    <w:rsid w:val="000E7703"/>
    <w:rsid w:val="000E7F57"/>
    <w:rsid w:val="000F175B"/>
    <w:rsid w:val="000F1E3B"/>
    <w:rsid w:val="0010041F"/>
    <w:rsid w:val="00100CB7"/>
    <w:rsid w:val="001011FA"/>
    <w:rsid w:val="0010732C"/>
    <w:rsid w:val="00114534"/>
    <w:rsid w:val="001246B3"/>
    <w:rsid w:val="0012609A"/>
    <w:rsid w:val="00151171"/>
    <w:rsid w:val="00160840"/>
    <w:rsid w:val="0016221C"/>
    <w:rsid w:val="00173381"/>
    <w:rsid w:val="001860F4"/>
    <w:rsid w:val="001868EC"/>
    <w:rsid w:val="001932BC"/>
    <w:rsid w:val="00197190"/>
    <w:rsid w:val="001C14F5"/>
    <w:rsid w:val="001D5730"/>
    <w:rsid w:val="001D7170"/>
    <w:rsid w:val="001D7DB6"/>
    <w:rsid w:val="001F7413"/>
    <w:rsid w:val="00222C74"/>
    <w:rsid w:val="00233803"/>
    <w:rsid w:val="00236DDB"/>
    <w:rsid w:val="00242DBA"/>
    <w:rsid w:val="00245DD2"/>
    <w:rsid w:val="00256E84"/>
    <w:rsid w:val="00284697"/>
    <w:rsid w:val="00290CF9"/>
    <w:rsid w:val="002915F6"/>
    <w:rsid w:val="00293B73"/>
    <w:rsid w:val="002A188C"/>
    <w:rsid w:val="002A7F1B"/>
    <w:rsid w:val="002B41D5"/>
    <w:rsid w:val="002B558D"/>
    <w:rsid w:val="002D428D"/>
    <w:rsid w:val="002D54E5"/>
    <w:rsid w:val="002D552B"/>
    <w:rsid w:val="002E1727"/>
    <w:rsid w:val="0031388F"/>
    <w:rsid w:val="00320544"/>
    <w:rsid w:val="0033014E"/>
    <w:rsid w:val="003356D4"/>
    <w:rsid w:val="00345F97"/>
    <w:rsid w:val="0035470A"/>
    <w:rsid w:val="00365C98"/>
    <w:rsid w:val="00370E91"/>
    <w:rsid w:val="003727B9"/>
    <w:rsid w:val="003801C0"/>
    <w:rsid w:val="003A79B1"/>
    <w:rsid w:val="003B31A4"/>
    <w:rsid w:val="003C7C9A"/>
    <w:rsid w:val="003E32CA"/>
    <w:rsid w:val="003F01D2"/>
    <w:rsid w:val="00420EA9"/>
    <w:rsid w:val="00430B1D"/>
    <w:rsid w:val="0045148D"/>
    <w:rsid w:val="00462A7A"/>
    <w:rsid w:val="00465093"/>
    <w:rsid w:val="004875FA"/>
    <w:rsid w:val="004959A6"/>
    <w:rsid w:val="004975E5"/>
    <w:rsid w:val="004A357E"/>
    <w:rsid w:val="004A790B"/>
    <w:rsid w:val="004B18A6"/>
    <w:rsid w:val="004B4115"/>
    <w:rsid w:val="004C6DC5"/>
    <w:rsid w:val="004C741B"/>
    <w:rsid w:val="004E4BA4"/>
    <w:rsid w:val="004E54D6"/>
    <w:rsid w:val="004E6100"/>
    <w:rsid w:val="004E7D50"/>
    <w:rsid w:val="00506518"/>
    <w:rsid w:val="00514F68"/>
    <w:rsid w:val="0051583B"/>
    <w:rsid w:val="00521ECB"/>
    <w:rsid w:val="0053793E"/>
    <w:rsid w:val="005601C2"/>
    <w:rsid w:val="00560F6D"/>
    <w:rsid w:val="00561C12"/>
    <w:rsid w:val="005829DD"/>
    <w:rsid w:val="005844A9"/>
    <w:rsid w:val="005A08FB"/>
    <w:rsid w:val="005B334C"/>
    <w:rsid w:val="005B73C2"/>
    <w:rsid w:val="005B7E96"/>
    <w:rsid w:val="005C29DD"/>
    <w:rsid w:val="005C7B4C"/>
    <w:rsid w:val="005D6392"/>
    <w:rsid w:val="005F1EFE"/>
    <w:rsid w:val="005F328B"/>
    <w:rsid w:val="00612C8E"/>
    <w:rsid w:val="0061397D"/>
    <w:rsid w:val="00615841"/>
    <w:rsid w:val="00616649"/>
    <w:rsid w:val="00624B14"/>
    <w:rsid w:val="00653933"/>
    <w:rsid w:val="00657EC8"/>
    <w:rsid w:val="00683BBE"/>
    <w:rsid w:val="00686C0B"/>
    <w:rsid w:val="00691698"/>
    <w:rsid w:val="00692A90"/>
    <w:rsid w:val="006930CC"/>
    <w:rsid w:val="006B3212"/>
    <w:rsid w:val="006E7EB8"/>
    <w:rsid w:val="006F67D6"/>
    <w:rsid w:val="00706A81"/>
    <w:rsid w:val="00717CE3"/>
    <w:rsid w:val="00724841"/>
    <w:rsid w:val="0073594D"/>
    <w:rsid w:val="0075003F"/>
    <w:rsid w:val="007504C3"/>
    <w:rsid w:val="0075270F"/>
    <w:rsid w:val="007557DF"/>
    <w:rsid w:val="00762AA7"/>
    <w:rsid w:val="0077581A"/>
    <w:rsid w:val="00776889"/>
    <w:rsid w:val="00796BA1"/>
    <w:rsid w:val="007A3226"/>
    <w:rsid w:val="007A608F"/>
    <w:rsid w:val="007B22BE"/>
    <w:rsid w:val="007B3E3C"/>
    <w:rsid w:val="007B52B5"/>
    <w:rsid w:val="007C1A36"/>
    <w:rsid w:val="007D5178"/>
    <w:rsid w:val="00801261"/>
    <w:rsid w:val="00803E47"/>
    <w:rsid w:val="008116CE"/>
    <w:rsid w:val="00820CFE"/>
    <w:rsid w:val="00827F7E"/>
    <w:rsid w:val="00830EF9"/>
    <w:rsid w:val="00844C34"/>
    <w:rsid w:val="008475D6"/>
    <w:rsid w:val="00853585"/>
    <w:rsid w:val="008564D1"/>
    <w:rsid w:val="00860879"/>
    <w:rsid w:val="00866AD9"/>
    <w:rsid w:val="008670D0"/>
    <w:rsid w:val="00867C59"/>
    <w:rsid w:val="008775BA"/>
    <w:rsid w:val="00881D42"/>
    <w:rsid w:val="00897E92"/>
    <w:rsid w:val="008C17ED"/>
    <w:rsid w:val="008C41B5"/>
    <w:rsid w:val="008D49AB"/>
    <w:rsid w:val="008E2F3E"/>
    <w:rsid w:val="00910FDC"/>
    <w:rsid w:val="00913F4C"/>
    <w:rsid w:val="0091762B"/>
    <w:rsid w:val="00922255"/>
    <w:rsid w:val="00931F8D"/>
    <w:rsid w:val="00953182"/>
    <w:rsid w:val="009606B8"/>
    <w:rsid w:val="00961770"/>
    <w:rsid w:val="009774D3"/>
    <w:rsid w:val="009925B3"/>
    <w:rsid w:val="009A44B3"/>
    <w:rsid w:val="009B0278"/>
    <w:rsid w:val="009B1E27"/>
    <w:rsid w:val="009D0B67"/>
    <w:rsid w:val="009D6F4B"/>
    <w:rsid w:val="009D7C90"/>
    <w:rsid w:val="009D7F91"/>
    <w:rsid w:val="009E2912"/>
    <w:rsid w:val="009E5C05"/>
    <w:rsid w:val="009F1643"/>
    <w:rsid w:val="00A07165"/>
    <w:rsid w:val="00A10E9C"/>
    <w:rsid w:val="00A24A4E"/>
    <w:rsid w:val="00A41AC5"/>
    <w:rsid w:val="00A425E8"/>
    <w:rsid w:val="00A46F0B"/>
    <w:rsid w:val="00A5627B"/>
    <w:rsid w:val="00A77E46"/>
    <w:rsid w:val="00A97956"/>
    <w:rsid w:val="00AB739E"/>
    <w:rsid w:val="00AC5FC1"/>
    <w:rsid w:val="00AD1C8B"/>
    <w:rsid w:val="00AE111E"/>
    <w:rsid w:val="00AE6F59"/>
    <w:rsid w:val="00B137E4"/>
    <w:rsid w:val="00B243A0"/>
    <w:rsid w:val="00B25A21"/>
    <w:rsid w:val="00B36BB0"/>
    <w:rsid w:val="00B400B5"/>
    <w:rsid w:val="00B53458"/>
    <w:rsid w:val="00B535F2"/>
    <w:rsid w:val="00B54AED"/>
    <w:rsid w:val="00B56BB3"/>
    <w:rsid w:val="00B65786"/>
    <w:rsid w:val="00B757B4"/>
    <w:rsid w:val="00B92CD4"/>
    <w:rsid w:val="00B9624C"/>
    <w:rsid w:val="00BC0D97"/>
    <w:rsid w:val="00BC72B4"/>
    <w:rsid w:val="00BE1E72"/>
    <w:rsid w:val="00BE236A"/>
    <w:rsid w:val="00BE631C"/>
    <w:rsid w:val="00BE684F"/>
    <w:rsid w:val="00BF5CFA"/>
    <w:rsid w:val="00BF5EC2"/>
    <w:rsid w:val="00C15555"/>
    <w:rsid w:val="00C27858"/>
    <w:rsid w:val="00C327C3"/>
    <w:rsid w:val="00C32A17"/>
    <w:rsid w:val="00C3318E"/>
    <w:rsid w:val="00C41ED5"/>
    <w:rsid w:val="00C5044F"/>
    <w:rsid w:val="00C50A97"/>
    <w:rsid w:val="00C62929"/>
    <w:rsid w:val="00C65EAB"/>
    <w:rsid w:val="00C674C3"/>
    <w:rsid w:val="00C90726"/>
    <w:rsid w:val="00C97074"/>
    <w:rsid w:val="00CB0703"/>
    <w:rsid w:val="00CD7580"/>
    <w:rsid w:val="00CE0810"/>
    <w:rsid w:val="00CE3967"/>
    <w:rsid w:val="00D025B1"/>
    <w:rsid w:val="00D2421B"/>
    <w:rsid w:val="00D361B1"/>
    <w:rsid w:val="00D373BD"/>
    <w:rsid w:val="00D4213D"/>
    <w:rsid w:val="00D4373D"/>
    <w:rsid w:val="00D55573"/>
    <w:rsid w:val="00D833B5"/>
    <w:rsid w:val="00D874C2"/>
    <w:rsid w:val="00DB19EF"/>
    <w:rsid w:val="00DC34F3"/>
    <w:rsid w:val="00DC5302"/>
    <w:rsid w:val="00DF3940"/>
    <w:rsid w:val="00E049B6"/>
    <w:rsid w:val="00E079BE"/>
    <w:rsid w:val="00E12A69"/>
    <w:rsid w:val="00E41F04"/>
    <w:rsid w:val="00E44F77"/>
    <w:rsid w:val="00E46F8A"/>
    <w:rsid w:val="00E618D3"/>
    <w:rsid w:val="00E61AE5"/>
    <w:rsid w:val="00E704BD"/>
    <w:rsid w:val="00E769D0"/>
    <w:rsid w:val="00E80D02"/>
    <w:rsid w:val="00E83249"/>
    <w:rsid w:val="00E956DA"/>
    <w:rsid w:val="00EA66AC"/>
    <w:rsid w:val="00EB63E6"/>
    <w:rsid w:val="00EC0C58"/>
    <w:rsid w:val="00EC4D83"/>
    <w:rsid w:val="00EC6FD3"/>
    <w:rsid w:val="00ED216D"/>
    <w:rsid w:val="00EE2B73"/>
    <w:rsid w:val="00EE3715"/>
    <w:rsid w:val="00EE42CB"/>
    <w:rsid w:val="00EE537C"/>
    <w:rsid w:val="00F11E8C"/>
    <w:rsid w:val="00F3098C"/>
    <w:rsid w:val="00F373DB"/>
    <w:rsid w:val="00F4257F"/>
    <w:rsid w:val="00F45227"/>
    <w:rsid w:val="00F90705"/>
    <w:rsid w:val="00F92C12"/>
    <w:rsid w:val="00FA44E5"/>
    <w:rsid w:val="00FE2F67"/>
    <w:rsid w:val="00FE69A5"/>
    <w:rsid w:val="00FE7702"/>
    <w:rsid w:val="00FF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C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92CD4"/>
    <w:pPr>
      <w:keepNext/>
      <w:spacing w:after="0" w:line="240" w:lineRule="auto"/>
      <w:jc w:val="right"/>
      <w:outlineLvl w:val="0"/>
    </w:pPr>
    <w:rPr>
      <w:rFonts w:ascii="Times New Roman" w:hAnsi="Times New Roman"/>
      <w:b/>
      <w:szCs w:val="20"/>
      <w:lang w:eastAsia="ru-RU"/>
    </w:rPr>
  </w:style>
  <w:style w:type="paragraph" w:styleId="3">
    <w:name w:val="heading 3"/>
    <w:basedOn w:val="a"/>
    <w:link w:val="30"/>
    <w:uiPriority w:val="99"/>
    <w:qFormat/>
    <w:locked/>
    <w:rsid w:val="00B92CD4"/>
    <w:pPr>
      <w:spacing w:after="0" w:line="240" w:lineRule="auto"/>
      <w:outlineLvl w:val="2"/>
    </w:pPr>
    <w:rPr>
      <w:rFonts w:ascii="Arial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B92CD4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uiPriority w:val="9"/>
    <w:semiHidden/>
    <w:rsid w:val="004B2ED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ConsPlusNormal">
    <w:name w:val="ConsPlusNormal"/>
    <w:link w:val="ConsPlusNormal0"/>
    <w:uiPriority w:val="99"/>
    <w:rsid w:val="00D833B5"/>
    <w:pPr>
      <w:widowControl w:val="0"/>
      <w:autoSpaceDE w:val="0"/>
      <w:autoSpaceDN w:val="0"/>
    </w:pPr>
    <w:rPr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D833B5"/>
    <w:rPr>
      <w:sz w:val="22"/>
      <w:lang w:eastAsia="ru-RU"/>
    </w:rPr>
  </w:style>
  <w:style w:type="paragraph" w:styleId="a3">
    <w:name w:val="Balloon Text"/>
    <w:basedOn w:val="a"/>
    <w:link w:val="a4"/>
    <w:uiPriority w:val="99"/>
    <w:semiHidden/>
    <w:rsid w:val="003F0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F01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CD7580"/>
    <w:pPr>
      <w:ind w:left="720"/>
      <w:contextualSpacing/>
    </w:pPr>
  </w:style>
  <w:style w:type="paragraph" w:customStyle="1" w:styleId="11">
    <w:name w:val="Без интервала1"/>
    <w:link w:val="12"/>
    <w:uiPriority w:val="99"/>
    <w:rsid w:val="00CD7580"/>
    <w:rPr>
      <w:rFonts w:eastAsia="Times New Roman"/>
      <w:sz w:val="22"/>
      <w:szCs w:val="22"/>
      <w:lang w:eastAsia="en-US"/>
    </w:rPr>
  </w:style>
  <w:style w:type="character" w:customStyle="1" w:styleId="12">
    <w:name w:val="Без интервала Знак1"/>
    <w:link w:val="11"/>
    <w:uiPriority w:val="99"/>
    <w:locked/>
    <w:rsid w:val="00CD7580"/>
    <w:rPr>
      <w:rFonts w:eastAsia="Times New Roman" w:cs="Times New Roman"/>
      <w:sz w:val="22"/>
      <w:szCs w:val="22"/>
      <w:lang w:val="ru-RU" w:eastAsia="en-US" w:bidi="ar-SA"/>
    </w:rPr>
  </w:style>
  <w:style w:type="paragraph" w:customStyle="1" w:styleId="ConsPlusCell">
    <w:name w:val="ConsPlusCell"/>
    <w:uiPriority w:val="99"/>
    <w:rsid w:val="002E172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6">
    <w:name w:val="Table Grid"/>
    <w:basedOn w:val="a1"/>
    <w:uiPriority w:val="99"/>
    <w:rsid w:val="00683B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аголовок"/>
    <w:uiPriority w:val="99"/>
    <w:rsid w:val="0075003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styleId="a8">
    <w:name w:val="Strong"/>
    <w:uiPriority w:val="99"/>
    <w:qFormat/>
    <w:rsid w:val="001F7413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8475D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475D6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ConsPlusDocList">
    <w:name w:val="ConsPlusDocList"/>
    <w:uiPriority w:val="99"/>
    <w:rsid w:val="008475D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8475D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8475D6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character" w:styleId="a9">
    <w:name w:val="Placeholder Text"/>
    <w:uiPriority w:val="99"/>
    <w:semiHidden/>
    <w:rsid w:val="008475D6"/>
    <w:rPr>
      <w:rFonts w:cs="Times New Roman"/>
      <w:color w:val="808080"/>
    </w:rPr>
  </w:style>
  <w:style w:type="paragraph" w:styleId="aa">
    <w:name w:val="Normal (Web)"/>
    <w:basedOn w:val="a"/>
    <w:uiPriority w:val="99"/>
    <w:rsid w:val="00DF39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ighlighthighlightactive">
    <w:name w:val="highlight highlight_active"/>
    <w:uiPriority w:val="99"/>
    <w:rsid w:val="00B92CD4"/>
    <w:rPr>
      <w:rFonts w:cs="Times New Roman"/>
    </w:rPr>
  </w:style>
  <w:style w:type="character" w:customStyle="1" w:styleId="30">
    <w:name w:val="Заголовок 3 Знак"/>
    <w:link w:val="3"/>
    <w:uiPriority w:val="99"/>
    <w:locked/>
    <w:rsid w:val="00B92CD4"/>
    <w:rPr>
      <w:rFonts w:ascii="Arial" w:hAnsi="Arial" w:cs="Arial"/>
      <w:b/>
      <w:bCs/>
      <w:sz w:val="24"/>
      <w:szCs w:val="24"/>
      <w:lang w:val="ru-RU" w:eastAsia="ru-RU" w:bidi="ar-SA"/>
    </w:rPr>
  </w:style>
  <w:style w:type="character" w:customStyle="1" w:styleId="2">
    <w:name w:val="Знак Знак2"/>
    <w:uiPriority w:val="99"/>
    <w:rsid w:val="00B92CD4"/>
    <w:rPr>
      <w:rFonts w:ascii="Tahoma" w:eastAsia="Times New Roman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rsid w:val="00B92CD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uiPriority w:val="99"/>
    <w:semiHidden/>
    <w:rsid w:val="004B2ED9"/>
    <w:rPr>
      <w:lang w:eastAsia="en-US"/>
    </w:rPr>
  </w:style>
  <w:style w:type="character" w:customStyle="1" w:styleId="ac">
    <w:name w:val="Верхний колонтитул Знак"/>
    <w:link w:val="ab"/>
    <w:uiPriority w:val="99"/>
    <w:locked/>
    <w:rsid w:val="00B92CD4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paragraph" w:styleId="ad">
    <w:name w:val="footer"/>
    <w:basedOn w:val="a"/>
    <w:link w:val="ae"/>
    <w:uiPriority w:val="99"/>
    <w:rsid w:val="00B92CD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uiPriority w:val="99"/>
    <w:semiHidden/>
    <w:rsid w:val="004B2ED9"/>
    <w:rPr>
      <w:lang w:eastAsia="en-US"/>
    </w:rPr>
  </w:style>
  <w:style w:type="character" w:customStyle="1" w:styleId="ae">
    <w:name w:val="Нижний колонтитул Знак"/>
    <w:link w:val="ad"/>
    <w:uiPriority w:val="99"/>
    <w:locked/>
    <w:rsid w:val="00B92CD4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character" w:customStyle="1" w:styleId="10">
    <w:name w:val="Заголовок 1 Знак"/>
    <w:link w:val="1"/>
    <w:uiPriority w:val="99"/>
    <w:locked/>
    <w:rsid w:val="00B92CD4"/>
    <w:rPr>
      <w:rFonts w:cs="Times New Roman"/>
      <w:b/>
      <w:sz w:val="22"/>
      <w:lang w:val="ru-RU" w:eastAsia="ru-RU" w:bidi="ar-SA"/>
    </w:rPr>
  </w:style>
  <w:style w:type="paragraph" w:customStyle="1" w:styleId="110">
    <w:name w:val="Знак1 Знак Знак Знак1"/>
    <w:basedOn w:val="a"/>
    <w:uiPriority w:val="99"/>
    <w:rsid w:val="00B92CD4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af">
    <w:name w:val="Обычный.Название подразделения"/>
    <w:uiPriority w:val="99"/>
    <w:rsid w:val="00B92CD4"/>
    <w:rPr>
      <w:rFonts w:ascii="SchoolBook" w:hAnsi="SchoolBook"/>
      <w:sz w:val="28"/>
    </w:rPr>
  </w:style>
  <w:style w:type="character" w:styleId="af0">
    <w:name w:val="page number"/>
    <w:uiPriority w:val="99"/>
    <w:rsid w:val="00B92CD4"/>
    <w:rPr>
      <w:rFonts w:cs="Times New Roman"/>
    </w:rPr>
  </w:style>
  <w:style w:type="paragraph" w:styleId="af1">
    <w:name w:val="No Spacing"/>
    <w:uiPriority w:val="99"/>
    <w:qFormat/>
    <w:rsid w:val="00B92CD4"/>
    <w:rPr>
      <w:rFonts w:cs="Calibri"/>
      <w:sz w:val="22"/>
      <w:szCs w:val="22"/>
    </w:rPr>
  </w:style>
  <w:style w:type="paragraph" w:customStyle="1" w:styleId="af2">
    <w:name w:val="Содержимое таблицы"/>
    <w:basedOn w:val="a"/>
    <w:uiPriority w:val="99"/>
    <w:rsid w:val="00B92CD4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3">
    <w:name w:val="Основной текст_"/>
    <w:link w:val="13"/>
    <w:uiPriority w:val="99"/>
    <w:locked/>
    <w:rsid w:val="00B92CD4"/>
    <w:rPr>
      <w:sz w:val="18"/>
      <w:shd w:val="clear" w:color="auto" w:fill="FFFFFF"/>
    </w:rPr>
  </w:style>
  <w:style w:type="paragraph" w:customStyle="1" w:styleId="13">
    <w:name w:val="Основной текст1"/>
    <w:basedOn w:val="a"/>
    <w:link w:val="af3"/>
    <w:uiPriority w:val="99"/>
    <w:rsid w:val="00B92CD4"/>
    <w:pPr>
      <w:widowControl w:val="0"/>
      <w:shd w:val="clear" w:color="auto" w:fill="FFFFFF"/>
      <w:spacing w:after="0" w:line="203" w:lineRule="exact"/>
      <w:jc w:val="right"/>
    </w:pPr>
    <w:rPr>
      <w:rFonts w:ascii="Times New Roman" w:hAnsi="Times New Roman"/>
      <w:noProof/>
      <w:sz w:val="18"/>
      <w:szCs w:val="18"/>
      <w:shd w:val="clear" w:color="auto" w:fill="FFFFFF"/>
      <w:lang w:eastAsia="ru-RU"/>
    </w:rPr>
  </w:style>
  <w:style w:type="character" w:customStyle="1" w:styleId="8pt">
    <w:name w:val="Основной текст + 8 pt"/>
    <w:aliases w:val="Полужирный"/>
    <w:uiPriority w:val="99"/>
    <w:rsid w:val="00B92CD4"/>
    <w:rPr>
      <w:b/>
      <w:sz w:val="18"/>
      <w:shd w:val="clear" w:color="auto" w:fill="FFFFFF"/>
    </w:rPr>
  </w:style>
  <w:style w:type="character" w:customStyle="1" w:styleId="CenturySchoolbook">
    <w:name w:val="Основной текст + Century Schoolbook"/>
    <w:aliases w:val="8 pt"/>
    <w:uiPriority w:val="99"/>
    <w:rsid w:val="00B92CD4"/>
    <w:rPr>
      <w:rFonts w:ascii="Century Schoolbook" w:eastAsia="Times New Roman" w:hAnsi="Century Schoolbook"/>
      <w:color w:val="000000"/>
      <w:spacing w:val="0"/>
      <w:w w:val="100"/>
      <w:position w:val="0"/>
      <w:sz w:val="20"/>
      <w:u w:val="none"/>
      <w:effect w:val="none"/>
    </w:rPr>
  </w:style>
  <w:style w:type="character" w:styleId="af4">
    <w:name w:val="Hyperlink"/>
    <w:uiPriority w:val="99"/>
    <w:rsid w:val="00B92CD4"/>
    <w:rPr>
      <w:rFonts w:cs="Times New Roman"/>
      <w:color w:val="0000FF"/>
      <w:u w:val="single"/>
    </w:rPr>
  </w:style>
  <w:style w:type="paragraph" w:styleId="af5">
    <w:name w:val="Body Text"/>
    <w:aliases w:val="Знак1,body text,Основной текст Знак Знак,Знак1 Знак Знак"/>
    <w:basedOn w:val="a"/>
    <w:link w:val="af6"/>
    <w:uiPriority w:val="99"/>
    <w:rsid w:val="00B92CD4"/>
    <w:pPr>
      <w:spacing w:after="0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BodyTextChar">
    <w:name w:val="Body Text Char"/>
    <w:aliases w:val="Знак1 Char,body text Char,Основной текст Знак Знак Char,Знак1 Знак Знак Char"/>
    <w:uiPriority w:val="99"/>
    <w:semiHidden/>
    <w:rsid w:val="004B2ED9"/>
    <w:rPr>
      <w:lang w:eastAsia="en-US"/>
    </w:rPr>
  </w:style>
  <w:style w:type="character" w:customStyle="1" w:styleId="af6">
    <w:name w:val="Основной текст Знак"/>
    <w:aliases w:val="Знак1 Знак,body text Знак,Основной текст Знак Знак Знак,Знак1 Знак Знак Знак"/>
    <w:link w:val="af5"/>
    <w:uiPriority w:val="99"/>
    <w:locked/>
    <w:rsid w:val="00B92CD4"/>
    <w:rPr>
      <w:rFonts w:cs="Times New Roman"/>
      <w:b/>
      <w:bCs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15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5998EA338412D4B47E67C1BD6E496ACFA235FA66BA5E300AA47DB1EDDS6HEN" TargetMode="Externa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LeschevaLD\&#1056;&#1072;&#1073;&#1086;&#1095;&#1080;&#1081;%20&#1089;&#1090;&#1086;&#1083;\&#1053;&#1086;&#1088;&#1084;&#1080;&#1088;&#1086;&#1074;&#1072;&#1085;&#1080;&#1077;\&#1085;&#1086;&#1074;&#1086;&#1077;%20&#1085;&#1072;&#1096;&#1083;&#1072;\&#1044;&#1077;&#1087;.xls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4ED0756F92173BBC727D026F743D0A71EE30D632FDB18DB2C6E91B191980D4C3FA3FC6AC1762AD3C76EM" TargetMode="Externa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4685</Words>
  <Characters>26707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31330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a.a.dmitrenko</dc:creator>
  <cp:keywords/>
  <dc:description/>
  <cp:lastModifiedBy>user</cp:lastModifiedBy>
  <cp:revision>14</cp:revision>
  <cp:lastPrinted>2016-07-21T10:12:00Z</cp:lastPrinted>
  <dcterms:created xsi:type="dcterms:W3CDTF">2016-06-16T12:56:00Z</dcterms:created>
  <dcterms:modified xsi:type="dcterms:W3CDTF">2016-07-21T10:13:00Z</dcterms:modified>
</cp:coreProperties>
</file>