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4" w:rsidRPr="00085894" w:rsidRDefault="00085894" w:rsidP="00085894">
      <w:pPr>
        <w:tabs>
          <w:tab w:val="center" w:pos="4677"/>
          <w:tab w:val="right" w:pos="9355"/>
        </w:tabs>
        <w:ind w:firstLine="709"/>
        <w:jc w:val="right"/>
        <w:rPr>
          <w:b/>
          <w:sz w:val="28"/>
          <w:szCs w:val="28"/>
        </w:rPr>
      </w:pPr>
      <w:r w:rsidRPr="00085894">
        <w:rPr>
          <w:b/>
          <w:sz w:val="28"/>
          <w:szCs w:val="28"/>
        </w:rPr>
        <w:t>ПРОЕКТ</w:t>
      </w:r>
    </w:p>
    <w:p w:rsidR="00EE2908" w:rsidRPr="0065536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655361">
        <w:rPr>
          <w:b/>
          <w:sz w:val="28"/>
          <w:szCs w:val="28"/>
        </w:rPr>
        <w:t>АДМИНИСТРАЦИЯ</w:t>
      </w:r>
    </w:p>
    <w:p w:rsidR="00EE2908" w:rsidRPr="00655361" w:rsidRDefault="00655361" w:rsidP="00830A5B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655361">
        <w:rPr>
          <w:b/>
          <w:sz w:val="28"/>
          <w:szCs w:val="28"/>
        </w:rPr>
        <w:t xml:space="preserve">НОВОГОЛЬСКОГО </w:t>
      </w:r>
      <w:r w:rsidR="00EE2908" w:rsidRPr="00655361">
        <w:rPr>
          <w:b/>
          <w:sz w:val="28"/>
          <w:szCs w:val="28"/>
        </w:rPr>
        <w:t>СЕЛЬСКОГО ПОСЕЛЕНИЯ</w:t>
      </w:r>
    </w:p>
    <w:p w:rsidR="00EE2908" w:rsidRPr="00655361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655361">
        <w:rPr>
          <w:b/>
          <w:sz w:val="28"/>
          <w:szCs w:val="28"/>
        </w:rPr>
        <w:t>ГРИБАНОВСКОГО МУНИЦИПАЛЬНОГО РАЙОНА</w:t>
      </w:r>
    </w:p>
    <w:p w:rsidR="00EE2908" w:rsidRPr="00655361" w:rsidRDefault="00EE2908" w:rsidP="00830A5B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655361">
        <w:rPr>
          <w:b/>
          <w:sz w:val="28"/>
          <w:szCs w:val="28"/>
        </w:rPr>
        <w:t>ВОРОНЕЖСКОЙ ОБЛАСТИ</w:t>
      </w:r>
    </w:p>
    <w:p w:rsidR="00EE2908" w:rsidRPr="00655361" w:rsidRDefault="00EE2908" w:rsidP="00830A5B">
      <w:pPr>
        <w:ind w:firstLine="709"/>
        <w:jc w:val="center"/>
        <w:rPr>
          <w:b/>
          <w:sz w:val="28"/>
          <w:szCs w:val="28"/>
        </w:rPr>
      </w:pPr>
    </w:p>
    <w:p w:rsidR="00EE2908" w:rsidRPr="00655361" w:rsidRDefault="00EE2908" w:rsidP="00830A5B">
      <w:pPr>
        <w:ind w:firstLine="709"/>
        <w:jc w:val="center"/>
        <w:rPr>
          <w:b/>
          <w:sz w:val="28"/>
          <w:szCs w:val="28"/>
        </w:rPr>
      </w:pPr>
      <w:r w:rsidRPr="00655361">
        <w:rPr>
          <w:b/>
          <w:sz w:val="28"/>
          <w:szCs w:val="28"/>
        </w:rPr>
        <w:t>ПОСТАНОВЛЕНИЕ</w:t>
      </w:r>
    </w:p>
    <w:p w:rsidR="00EE2908" w:rsidRPr="00655361" w:rsidRDefault="00EE2908" w:rsidP="00E34571">
      <w:pPr>
        <w:ind w:firstLine="709"/>
        <w:jc w:val="both"/>
        <w:rPr>
          <w:b/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от _______ 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 № ___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655361">
        <w:rPr>
          <w:sz w:val="28"/>
          <w:szCs w:val="28"/>
        </w:rPr>
        <w:t>Новогольское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655361">
        <w:rPr>
          <w:sz w:val="28"/>
          <w:szCs w:val="28"/>
        </w:rPr>
        <w:t>Новогольского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2C7596">
        <w:rPr>
          <w:sz w:val="28"/>
          <w:szCs w:val="28"/>
        </w:rPr>
        <w:t>Новогольском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2C7596">
        <w:rPr>
          <w:sz w:val="28"/>
          <w:szCs w:val="28"/>
        </w:rPr>
        <w:t xml:space="preserve">Новогольского 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</w:t>
      </w:r>
      <w:r w:rsidR="002C7596">
        <w:rPr>
          <w:sz w:val="28"/>
          <w:szCs w:val="28"/>
        </w:rPr>
        <w:t xml:space="preserve"> Новогольского </w:t>
      </w:r>
      <w:r>
        <w:rPr>
          <w:sz w:val="28"/>
          <w:szCs w:val="28"/>
        </w:rPr>
        <w:t>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44"/>
        <w:gridCol w:w="3226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2C7596" w:rsidP="00E34571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В.П.Лушников</w:t>
            </w:r>
            <w:proofErr w:type="spellEnd"/>
          </w:p>
        </w:tc>
      </w:tr>
    </w:tbl>
    <w:p w:rsidR="00E34571" w:rsidRPr="00E34571" w:rsidRDefault="00E34571" w:rsidP="002C7596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2C7596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Новогольского 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2C7596">
        <w:rPr>
          <w:rFonts w:eastAsia="Calibri"/>
          <w:sz w:val="28"/>
          <w:szCs w:val="28"/>
          <w:lang w:eastAsia="en-US"/>
        </w:rPr>
        <w:t>Новогольском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2C7596">
        <w:rPr>
          <w:rFonts w:eastAsia="Calibri"/>
          <w:sz w:val="28"/>
          <w:szCs w:val="28"/>
          <w:lang w:eastAsia="en-US"/>
        </w:rPr>
        <w:t xml:space="preserve">Новогольского </w:t>
      </w:r>
      <w:r w:rsidRPr="00E34571">
        <w:rPr>
          <w:rFonts w:eastAsia="Calibri"/>
          <w:sz w:val="28"/>
          <w:szCs w:val="28"/>
          <w:lang w:eastAsia="en-US"/>
        </w:rPr>
        <w:t>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2C7596">
        <w:rPr>
          <w:sz w:val="28"/>
          <w:szCs w:val="28"/>
        </w:rPr>
        <w:t>Новогольском</w:t>
      </w:r>
      <w:proofErr w:type="spellEnd"/>
      <w:r w:rsidR="002C7596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2C7596" w:rsidRPr="002C7596">
        <w:rPr>
          <w:rFonts w:eastAsia="Calibri"/>
          <w:sz w:val="28"/>
          <w:szCs w:val="28"/>
          <w:lang w:eastAsia="en-US"/>
        </w:rPr>
        <w:t xml:space="preserve">Новогольского </w:t>
      </w:r>
      <w:r w:rsidRPr="00E34571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2C7596" w:rsidRPr="002C7596">
        <w:rPr>
          <w:sz w:val="28"/>
          <w:szCs w:val="28"/>
        </w:rPr>
        <w:t>Новогольского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_______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2C7596" w:rsidRPr="002C7596">
        <w:rPr>
          <w:sz w:val="28"/>
          <w:szCs w:val="28"/>
        </w:rPr>
        <w:t>Новогольского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2C7596" w:rsidRPr="002C7596">
        <w:rPr>
          <w:sz w:val="28"/>
          <w:szCs w:val="28"/>
        </w:rPr>
        <w:t>Новогольского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2C7596">
        <w:rPr>
          <w:sz w:val="28"/>
          <w:szCs w:val="28"/>
        </w:rPr>
        <w:t>31.05.</w:t>
      </w:r>
      <w:r w:rsidRPr="00E34571">
        <w:rPr>
          <w:sz w:val="28"/>
          <w:szCs w:val="28"/>
        </w:rPr>
        <w:t xml:space="preserve">2012 года № </w:t>
      </w:r>
      <w:r w:rsidR="002C7596">
        <w:rPr>
          <w:sz w:val="28"/>
          <w:szCs w:val="28"/>
        </w:rPr>
        <w:t>126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2C7596" w:rsidRPr="002C7596">
        <w:rPr>
          <w:sz w:val="28"/>
          <w:szCs w:val="28"/>
        </w:rPr>
        <w:t>Новогольского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Pr="00E34571">
        <w:rPr>
          <w:sz w:val="28"/>
          <w:szCs w:val="28"/>
        </w:rPr>
        <w:t xml:space="preserve">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</w:t>
      </w:r>
      <w:r w:rsidRPr="00E34571">
        <w:rPr>
          <w:sz w:val="28"/>
          <w:szCs w:val="28"/>
        </w:rPr>
        <w:lastRenderedPageBreak/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2C7596" w:rsidRPr="002C7596">
        <w:rPr>
          <w:sz w:val="28"/>
          <w:szCs w:val="28"/>
        </w:rPr>
        <w:t>Новогольского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</w:t>
      </w:r>
      <w:r w:rsidRPr="00E34571">
        <w:rPr>
          <w:iCs/>
          <w:sz w:val="28"/>
          <w:szCs w:val="28"/>
        </w:rPr>
        <w:lastRenderedPageBreak/>
        <w:t>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</w:t>
            </w:r>
            <w:r w:rsidRPr="00E34571">
              <w:rPr>
                <w:sz w:val="28"/>
                <w:szCs w:val="28"/>
              </w:rPr>
              <w:lastRenderedPageBreak/>
              <w:t xml:space="preserve">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</w:t>
            </w:r>
            <w:r w:rsidRPr="00E34571">
              <w:rPr>
                <w:sz w:val="28"/>
                <w:szCs w:val="28"/>
              </w:rPr>
              <w:lastRenderedPageBreak/>
              <w:t>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Pr="002C7596">
        <w:rPr>
          <w:iCs/>
          <w:sz w:val="28"/>
          <w:szCs w:val="28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2C7596">
        <w:rPr>
          <w:iCs/>
          <w:sz w:val="28"/>
          <w:szCs w:val="28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</w:t>
      </w:r>
      <w:bookmarkStart w:id="0" w:name="_GoBack"/>
      <w:r w:rsidRPr="00E34571">
        <w:rPr>
          <w:iCs/>
          <w:sz w:val="28"/>
          <w:szCs w:val="28"/>
        </w:rPr>
        <w:t>н</w:t>
      </w:r>
      <w:bookmarkEnd w:id="0"/>
      <w:r w:rsidRPr="00E34571">
        <w:rPr>
          <w:iCs/>
          <w:sz w:val="28"/>
          <w:szCs w:val="28"/>
        </w:rPr>
        <w:t>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85894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2C7596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55361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</cp:lastModifiedBy>
  <cp:revision>17</cp:revision>
  <dcterms:created xsi:type="dcterms:W3CDTF">2022-09-13T08:03:00Z</dcterms:created>
  <dcterms:modified xsi:type="dcterms:W3CDTF">2023-10-05T06:26:00Z</dcterms:modified>
</cp:coreProperties>
</file>