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4B1186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B1186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4B1186" w:rsidRDefault="004B1186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B1186">
        <w:rPr>
          <w:rFonts w:ascii="Times New Roman" w:hAnsi="Times New Roman"/>
          <w:b/>
          <w:bCs/>
          <w:sz w:val="28"/>
          <w:szCs w:val="28"/>
        </w:rPr>
        <w:t xml:space="preserve">НОВОГОЛЬСКОГО </w:t>
      </w:r>
      <w:r w:rsidR="004B577D" w:rsidRPr="004B1186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4B1186" w:rsidRDefault="00947757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B1186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4B1186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4B1186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B1186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4B1186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28670B" w:rsidRDefault="004B577D" w:rsidP="00655115">
      <w:pPr>
        <w:jc w:val="center"/>
        <w:rPr>
          <w:rFonts w:ascii="Times New Roman" w:hAnsi="Times New Roman"/>
          <w:sz w:val="28"/>
          <w:szCs w:val="28"/>
        </w:rPr>
      </w:pPr>
      <w:r w:rsidRPr="004B1186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4B1186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14.12.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5E6CB7">
        <w:rPr>
          <w:rFonts w:ascii="Times New Roman" w:eastAsiaTheme="minorHAnsi" w:hAnsi="Times New Roman"/>
          <w:sz w:val="28"/>
          <w:szCs w:val="28"/>
          <w:lang w:eastAsia="en-US"/>
        </w:rPr>
        <w:t>21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B5030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bookmarkStart w:id="0" w:name="_GoBack"/>
      <w:bookmarkEnd w:id="0"/>
      <w:r w:rsidR="004A5BA2">
        <w:rPr>
          <w:rFonts w:ascii="Times New Roman" w:eastAsiaTheme="minorHAnsi" w:hAnsi="Times New Roman"/>
          <w:sz w:val="28"/>
          <w:szCs w:val="28"/>
          <w:lang w:eastAsia="en-US"/>
        </w:rPr>
        <w:t>2</w:t>
      </w:r>
    </w:p>
    <w:p w:rsidR="004B577D" w:rsidRPr="0028670B" w:rsidRDefault="00947757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с</w:t>
      </w:r>
      <w:proofErr w:type="gramStart"/>
      <w:r w:rsidRPr="0028670B">
        <w:rPr>
          <w:rFonts w:ascii="Times New Roman" w:hAnsi="Times New Roman"/>
          <w:sz w:val="28"/>
          <w:szCs w:val="28"/>
        </w:rPr>
        <w:t xml:space="preserve"> </w:t>
      </w:r>
      <w:r w:rsidR="004B1186">
        <w:rPr>
          <w:rFonts w:ascii="Times New Roman" w:hAnsi="Times New Roman"/>
          <w:sz w:val="28"/>
          <w:szCs w:val="28"/>
        </w:rPr>
        <w:t>.</w:t>
      </w:r>
      <w:proofErr w:type="gramEnd"/>
      <w:r w:rsidR="004B1186">
        <w:rPr>
          <w:rFonts w:ascii="Times New Roman" w:hAnsi="Times New Roman"/>
          <w:sz w:val="28"/>
          <w:szCs w:val="28"/>
        </w:rPr>
        <w:t xml:space="preserve"> Новогольское</w:t>
      </w:r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ED23B9" w:rsidRPr="0028670B" w:rsidRDefault="005C06FD" w:rsidP="00ED23B9">
      <w:pPr>
        <w:pStyle w:val="ConsPlusTitle"/>
        <w:widowControl/>
        <w:tabs>
          <w:tab w:val="left" w:pos="5529"/>
          <w:tab w:val="left" w:pos="5812"/>
        </w:tabs>
        <w:ind w:right="3968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28670B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административн</w:t>
      </w:r>
      <w:r w:rsidR="00527632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ый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регламент администрации </w:t>
      </w:r>
      <w:r w:rsidR="004B1186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Новогольского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территории»</w:t>
      </w: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BD1365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28670B">
        <w:rPr>
          <w:rFonts w:ascii="Times New Roman" w:hAnsi="Times New Roman"/>
          <w:sz w:val="28"/>
          <w:szCs w:val="28"/>
        </w:rPr>
        <w:t>,</w:t>
      </w:r>
      <w:r w:rsidRPr="0028670B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28670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28670B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28670B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28670B">
        <w:rPr>
          <w:rFonts w:ascii="Times New Roman" w:hAnsi="Times New Roman"/>
          <w:sz w:val="28"/>
          <w:szCs w:val="28"/>
        </w:rPr>
        <w:t>О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8670B" w:rsidRDefault="0034509D" w:rsidP="0034509D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28670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527632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административн</w:t>
      </w:r>
      <w:r w:rsidR="00527632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ый</w:t>
      </w:r>
      <w:r w:rsidR="00527632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регламент администрации </w:t>
      </w:r>
      <w:r w:rsidR="004B1186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Новогольского </w:t>
      </w:r>
      <w:r w:rsidR="00527632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="00527632" w:rsidRPr="0028670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52763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, утвержденный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527632">
        <w:rPr>
          <w:rFonts w:ascii="Times New Roman" w:hAnsi="Times New Roman" w:cs="Times New Roman"/>
          <w:b w:val="0"/>
          <w:sz w:val="28"/>
          <w:szCs w:val="28"/>
        </w:rPr>
        <w:t>м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4B1186">
        <w:rPr>
          <w:rFonts w:ascii="Times New Roman" w:hAnsi="Times New Roman" w:cs="Times New Roman"/>
          <w:b w:val="0"/>
          <w:sz w:val="28"/>
          <w:szCs w:val="28"/>
        </w:rPr>
        <w:t xml:space="preserve">Новогольского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D5446E">
        <w:rPr>
          <w:rFonts w:ascii="Times New Roman" w:hAnsi="Times New Roman" w:cs="Times New Roman"/>
          <w:b w:val="0"/>
          <w:sz w:val="28"/>
          <w:szCs w:val="28"/>
        </w:rPr>
        <w:t>23.11.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2015 г. № </w:t>
      </w:r>
      <w:r w:rsidR="00D5446E">
        <w:rPr>
          <w:rFonts w:ascii="Times New Roman" w:hAnsi="Times New Roman" w:cs="Times New Roman"/>
          <w:b w:val="0"/>
          <w:sz w:val="28"/>
          <w:szCs w:val="28"/>
        </w:rPr>
        <w:t>56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A930E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Новогольского</w:t>
      </w:r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="00B559B7" w:rsidRPr="0028670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01451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1.1.В пункт</w:t>
      </w:r>
      <w:r w:rsidR="00E01451">
        <w:rPr>
          <w:rFonts w:ascii="Times New Roman" w:hAnsi="Times New Roman"/>
          <w:sz w:val="28"/>
          <w:szCs w:val="28"/>
        </w:rPr>
        <w:t>е</w:t>
      </w:r>
      <w:r w:rsidRPr="0028670B">
        <w:rPr>
          <w:rFonts w:ascii="Times New Roman" w:hAnsi="Times New Roman"/>
          <w:sz w:val="28"/>
          <w:szCs w:val="28"/>
        </w:rPr>
        <w:t xml:space="preserve"> 2.4 раздела 2 регламента</w:t>
      </w:r>
      <w:r w:rsidR="00E01451">
        <w:rPr>
          <w:rFonts w:ascii="Times New Roman" w:hAnsi="Times New Roman"/>
          <w:sz w:val="28"/>
          <w:szCs w:val="28"/>
        </w:rPr>
        <w:t>:</w:t>
      </w:r>
    </w:p>
    <w:p w:rsidR="0034509D" w:rsidRDefault="00E01451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509D" w:rsidRPr="0028670B">
        <w:rPr>
          <w:rFonts w:ascii="Times New Roman" w:hAnsi="Times New Roman"/>
          <w:sz w:val="28"/>
          <w:szCs w:val="28"/>
        </w:rPr>
        <w:t xml:space="preserve"> </w:t>
      </w:r>
      <w:r w:rsidR="00527632">
        <w:rPr>
          <w:rFonts w:ascii="Times New Roman" w:hAnsi="Times New Roman"/>
          <w:sz w:val="28"/>
          <w:szCs w:val="28"/>
        </w:rPr>
        <w:t xml:space="preserve">в </w:t>
      </w:r>
      <w:r w:rsidRPr="0028670B">
        <w:rPr>
          <w:rFonts w:ascii="Times New Roman" w:hAnsi="Times New Roman"/>
          <w:sz w:val="28"/>
          <w:szCs w:val="28"/>
        </w:rPr>
        <w:t xml:space="preserve">подпункте 2.4.1 </w:t>
      </w:r>
      <w:r w:rsidR="0034509D" w:rsidRPr="0028670B">
        <w:rPr>
          <w:rFonts w:ascii="Times New Roman" w:hAnsi="Times New Roman"/>
          <w:sz w:val="28"/>
          <w:szCs w:val="28"/>
        </w:rPr>
        <w:t>слова «</w:t>
      </w:r>
      <w:r w:rsidR="005E6CB7" w:rsidRPr="0028670B">
        <w:rPr>
          <w:rFonts w:ascii="Times New Roman" w:hAnsi="Times New Roman"/>
          <w:sz w:val="28"/>
          <w:szCs w:val="28"/>
        </w:rPr>
        <w:t>четырнадцати</w:t>
      </w:r>
      <w:r w:rsidR="0034509D" w:rsidRPr="0028670B">
        <w:rPr>
          <w:rFonts w:ascii="Times New Roman" w:hAnsi="Times New Roman"/>
          <w:sz w:val="28"/>
          <w:szCs w:val="28"/>
        </w:rPr>
        <w:t>» заменить словами «</w:t>
      </w:r>
      <w:r w:rsidR="005E6CB7">
        <w:rPr>
          <w:rFonts w:ascii="Times New Roman" w:hAnsi="Times New Roman"/>
          <w:sz w:val="28"/>
          <w:szCs w:val="28"/>
        </w:rPr>
        <w:t>двенадцати</w:t>
      </w:r>
      <w:r w:rsidR="0034509D" w:rsidRPr="0028670B">
        <w:rPr>
          <w:rFonts w:ascii="Times New Roman" w:hAnsi="Times New Roman"/>
          <w:sz w:val="28"/>
          <w:szCs w:val="28"/>
        </w:rPr>
        <w:t>»;</w:t>
      </w:r>
    </w:p>
    <w:p w:rsidR="00E1375D" w:rsidRPr="0028670B" w:rsidRDefault="00E01451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="00E1375D" w:rsidRPr="0028670B">
        <w:rPr>
          <w:rFonts w:ascii="Times New Roman" w:hAnsi="Times New Roman"/>
          <w:sz w:val="28"/>
          <w:szCs w:val="28"/>
        </w:rPr>
        <w:t xml:space="preserve"> подпункте 2.4.</w:t>
      </w:r>
      <w:r w:rsidR="00E1375D">
        <w:rPr>
          <w:rFonts w:ascii="Times New Roman" w:hAnsi="Times New Roman"/>
          <w:sz w:val="28"/>
          <w:szCs w:val="28"/>
        </w:rPr>
        <w:t>2</w:t>
      </w:r>
      <w:r w:rsidR="00E1375D" w:rsidRPr="0028670B">
        <w:rPr>
          <w:rFonts w:ascii="Times New Roman" w:hAnsi="Times New Roman"/>
          <w:sz w:val="28"/>
          <w:szCs w:val="28"/>
        </w:rPr>
        <w:t xml:space="preserve"> слова «</w:t>
      </w:r>
      <w:r w:rsidR="00E1375D">
        <w:rPr>
          <w:rFonts w:ascii="Times New Roman" w:hAnsi="Times New Roman"/>
          <w:sz w:val="28"/>
          <w:szCs w:val="28"/>
        </w:rPr>
        <w:t>восемнадцати</w:t>
      </w:r>
      <w:r w:rsidR="00E1375D" w:rsidRPr="0028670B">
        <w:rPr>
          <w:rFonts w:ascii="Times New Roman" w:hAnsi="Times New Roman"/>
          <w:sz w:val="28"/>
          <w:szCs w:val="28"/>
        </w:rPr>
        <w:t>» заменить словами «</w:t>
      </w:r>
      <w:r w:rsidR="00E1375D">
        <w:rPr>
          <w:rFonts w:ascii="Times New Roman" w:hAnsi="Times New Roman"/>
          <w:sz w:val="28"/>
          <w:szCs w:val="28"/>
        </w:rPr>
        <w:t>двенадцати</w:t>
      </w:r>
      <w:r w:rsidR="00E1375D" w:rsidRPr="0028670B">
        <w:rPr>
          <w:rFonts w:ascii="Times New Roman" w:hAnsi="Times New Roman"/>
          <w:sz w:val="28"/>
          <w:szCs w:val="28"/>
        </w:rPr>
        <w:t>»</w:t>
      </w:r>
      <w:r w:rsidR="00527632">
        <w:rPr>
          <w:rFonts w:ascii="Times New Roman" w:hAnsi="Times New Roman"/>
          <w:sz w:val="28"/>
          <w:szCs w:val="28"/>
        </w:rPr>
        <w:t>.</w:t>
      </w:r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D47B34">
        <w:rPr>
          <w:rFonts w:ascii="Times New Roman" w:hAnsi="Times New Roman"/>
          <w:bCs/>
          <w:sz w:val="28"/>
          <w:szCs w:val="28"/>
        </w:rPr>
        <w:t>01.01.2022 года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67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28670B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670B" w:rsidTr="0028670B"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670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70B" w:rsidRDefault="00A930EA" w:rsidP="00A930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В.П.Лушников</w:t>
            </w:r>
            <w:proofErr w:type="spellEnd"/>
          </w:p>
        </w:tc>
      </w:tr>
    </w:tbl>
    <w:p w:rsidR="0028670B" w:rsidRPr="0028670B" w:rsidRDefault="0028670B" w:rsidP="00E137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 w:rsidSect="00E137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57A05"/>
    <w:rsid w:val="000906EC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34509D"/>
    <w:rsid w:val="00355877"/>
    <w:rsid w:val="00384773"/>
    <w:rsid w:val="003A19AB"/>
    <w:rsid w:val="00411DDB"/>
    <w:rsid w:val="00450306"/>
    <w:rsid w:val="004A5BA2"/>
    <w:rsid w:val="004B1186"/>
    <w:rsid w:val="004B577D"/>
    <w:rsid w:val="00524EBE"/>
    <w:rsid w:val="00527632"/>
    <w:rsid w:val="00555D2C"/>
    <w:rsid w:val="00573ABC"/>
    <w:rsid w:val="005C06FD"/>
    <w:rsid w:val="005E6CB7"/>
    <w:rsid w:val="005F0407"/>
    <w:rsid w:val="0062056D"/>
    <w:rsid w:val="00655115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D6CA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C68D9"/>
    <w:rsid w:val="009D4954"/>
    <w:rsid w:val="009E54CC"/>
    <w:rsid w:val="00A35943"/>
    <w:rsid w:val="00A532FC"/>
    <w:rsid w:val="00A75CF0"/>
    <w:rsid w:val="00A92FF2"/>
    <w:rsid w:val="00A930EA"/>
    <w:rsid w:val="00A960E2"/>
    <w:rsid w:val="00AD3DEA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47B34"/>
    <w:rsid w:val="00D5446E"/>
    <w:rsid w:val="00D7603D"/>
    <w:rsid w:val="00D91C3A"/>
    <w:rsid w:val="00DA2BCB"/>
    <w:rsid w:val="00DD24CA"/>
    <w:rsid w:val="00DD2F1C"/>
    <w:rsid w:val="00E01451"/>
    <w:rsid w:val="00E1375D"/>
    <w:rsid w:val="00E171F0"/>
    <w:rsid w:val="00E260F9"/>
    <w:rsid w:val="00E43FCA"/>
    <w:rsid w:val="00E65F9E"/>
    <w:rsid w:val="00E8527C"/>
    <w:rsid w:val="00E9253C"/>
    <w:rsid w:val="00ED23B9"/>
    <w:rsid w:val="00ED3031"/>
    <w:rsid w:val="00EE6160"/>
    <w:rsid w:val="00F40906"/>
    <w:rsid w:val="00F54AC9"/>
    <w:rsid w:val="00F95197"/>
    <w:rsid w:val="00F9659D"/>
    <w:rsid w:val="00FB5030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Newgol</cp:lastModifiedBy>
  <cp:revision>40</cp:revision>
  <dcterms:created xsi:type="dcterms:W3CDTF">2015-12-24T09:04:00Z</dcterms:created>
  <dcterms:modified xsi:type="dcterms:W3CDTF">2021-12-15T11:25:00Z</dcterms:modified>
</cp:coreProperties>
</file>