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1" w:rsidRPr="00251D73" w:rsidRDefault="008A6E31" w:rsidP="008A6E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Обобщенная информация </w:t>
      </w:r>
    </w:p>
    <w:p w:rsidR="00251D73" w:rsidRPr="00251D73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 исполнении депутатами Совета народных депутатов </w:t>
      </w:r>
      <w:r w:rsidRPr="00251D73">
        <w:rPr>
          <w:rFonts w:eastAsiaTheme="minorEastAsia"/>
          <w:b/>
          <w:sz w:val="28"/>
          <w:szCs w:val="28"/>
        </w:rPr>
        <w:t xml:space="preserve"> </w:t>
      </w:r>
      <w:r w:rsidR="00BA0697">
        <w:rPr>
          <w:rFonts w:eastAsiaTheme="minorEastAsia"/>
          <w:b/>
          <w:sz w:val="28"/>
          <w:szCs w:val="28"/>
        </w:rPr>
        <w:t>Ново</w:t>
      </w:r>
      <w:r w:rsidR="007D21BB">
        <w:rPr>
          <w:rFonts w:eastAsiaTheme="minorEastAsia"/>
          <w:b/>
          <w:sz w:val="28"/>
          <w:szCs w:val="28"/>
        </w:rPr>
        <w:t>голь</w:t>
      </w:r>
      <w:r w:rsidR="00BA0697">
        <w:rPr>
          <w:rFonts w:eastAsiaTheme="minorEastAsia"/>
          <w:b/>
          <w:sz w:val="28"/>
          <w:szCs w:val="28"/>
        </w:rPr>
        <w:t xml:space="preserve">ского </w:t>
      </w:r>
      <w:r w:rsidRPr="00251D73">
        <w:rPr>
          <w:rFonts w:eastAsiaTheme="minorEastAsia"/>
          <w:b/>
          <w:sz w:val="28"/>
          <w:szCs w:val="28"/>
        </w:rPr>
        <w:t xml:space="preserve">сельского поселения </w:t>
      </w:r>
      <w:r w:rsidRPr="001D6455">
        <w:rPr>
          <w:rFonts w:eastAsiaTheme="minorEastAsia"/>
          <w:b/>
          <w:sz w:val="28"/>
          <w:szCs w:val="28"/>
        </w:rPr>
        <w:t>Грибановского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</w:t>
      </w:r>
      <w:r w:rsidR="00251D73" w:rsidRPr="00251D73">
        <w:rPr>
          <w:rFonts w:eastAsiaTheme="minorEastAsia"/>
          <w:b/>
          <w:sz w:val="28"/>
          <w:szCs w:val="28"/>
        </w:rPr>
        <w:t xml:space="preserve"> </w:t>
      </w:r>
    </w:p>
    <w:p w:rsidR="001D6455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>за период с 1 января по 31 декабря 2022 года</w:t>
      </w: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1D6455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i/>
          <w:sz w:val="18"/>
          <w:szCs w:val="18"/>
        </w:rPr>
      </w:pPr>
      <w:r w:rsidRPr="00711570">
        <w:rPr>
          <w:i/>
          <w:sz w:val="18"/>
          <w:szCs w:val="18"/>
        </w:rPr>
        <w:t xml:space="preserve">В соответствии с законом Воронежской области от 14.04.2023 N 39-ОЗ 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(принят Воронежской областной Думой 13.04.2023) </w:t>
      </w:r>
    </w:p>
    <w:p w:rsidR="00711570" w:rsidRP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251D73" w:rsidRPr="00251D73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984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 xml:space="preserve">         </w:t>
            </w:r>
          </w:p>
          <w:p w:rsidR="00251D73" w:rsidRP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7D21BB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bookmarkStart w:id="0" w:name="_GoBack"/>
            <w:bookmarkEnd w:id="0"/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</w:tbl>
    <w:p w:rsidR="00251D73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B740B5" w:rsidRDefault="00B740B5" w:rsidP="008A6E31">
      <w:pPr>
        <w:ind w:firstLine="709"/>
        <w:jc w:val="both"/>
        <w:rPr>
          <w:sz w:val="28"/>
          <w:lang w:eastAsia="en-US"/>
        </w:rPr>
      </w:pPr>
    </w:p>
    <w:p w:rsidR="009601C8" w:rsidRDefault="009601C8" w:rsidP="008A6E31">
      <w:pPr>
        <w:ind w:firstLine="709"/>
        <w:jc w:val="both"/>
        <w:rPr>
          <w:sz w:val="28"/>
          <w:lang w:eastAsia="en-US"/>
        </w:rPr>
      </w:pPr>
    </w:p>
    <w:p w:rsidR="00B740B5" w:rsidRPr="00251D73" w:rsidRDefault="00B740B5" w:rsidP="00B740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sectPr w:rsidR="00B740B5" w:rsidRPr="0025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E"/>
    <w:rsid w:val="00000EEC"/>
    <w:rsid w:val="000B60D0"/>
    <w:rsid w:val="000C2B02"/>
    <w:rsid w:val="000E1F81"/>
    <w:rsid w:val="000E4F67"/>
    <w:rsid w:val="0014507E"/>
    <w:rsid w:val="00152C5D"/>
    <w:rsid w:val="00195EA4"/>
    <w:rsid w:val="001D6455"/>
    <w:rsid w:val="00251D73"/>
    <w:rsid w:val="002A1B8D"/>
    <w:rsid w:val="002E49AF"/>
    <w:rsid w:val="003044AA"/>
    <w:rsid w:val="003802C9"/>
    <w:rsid w:val="00394CAF"/>
    <w:rsid w:val="00403331"/>
    <w:rsid w:val="00432776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77623"/>
    <w:rsid w:val="006D5F2B"/>
    <w:rsid w:val="006E4829"/>
    <w:rsid w:val="00711570"/>
    <w:rsid w:val="00766A18"/>
    <w:rsid w:val="007A5F38"/>
    <w:rsid w:val="007A79C0"/>
    <w:rsid w:val="007B4027"/>
    <w:rsid w:val="007D21BB"/>
    <w:rsid w:val="0080717A"/>
    <w:rsid w:val="008439A1"/>
    <w:rsid w:val="0085464F"/>
    <w:rsid w:val="008A6E31"/>
    <w:rsid w:val="008D3B74"/>
    <w:rsid w:val="008F28AE"/>
    <w:rsid w:val="009601C8"/>
    <w:rsid w:val="009B71C1"/>
    <w:rsid w:val="009F4A2B"/>
    <w:rsid w:val="00A00631"/>
    <w:rsid w:val="00A13C3A"/>
    <w:rsid w:val="00AF3B61"/>
    <w:rsid w:val="00B108C5"/>
    <w:rsid w:val="00B14318"/>
    <w:rsid w:val="00B4671B"/>
    <w:rsid w:val="00B47740"/>
    <w:rsid w:val="00B740B5"/>
    <w:rsid w:val="00B83C67"/>
    <w:rsid w:val="00BA0697"/>
    <w:rsid w:val="00BC166A"/>
    <w:rsid w:val="00BE50A2"/>
    <w:rsid w:val="00C07060"/>
    <w:rsid w:val="00C831AA"/>
    <w:rsid w:val="00C84016"/>
    <w:rsid w:val="00CA4207"/>
    <w:rsid w:val="00CD5E16"/>
    <w:rsid w:val="00D00A4A"/>
    <w:rsid w:val="00D3677F"/>
    <w:rsid w:val="00D560B2"/>
    <w:rsid w:val="00D61F2F"/>
    <w:rsid w:val="00DB5946"/>
    <w:rsid w:val="00DD45CA"/>
    <w:rsid w:val="00DE517D"/>
    <w:rsid w:val="00DF6A5B"/>
    <w:rsid w:val="00E25B88"/>
    <w:rsid w:val="00E7595A"/>
    <w:rsid w:val="00F10835"/>
    <w:rsid w:val="00F10E42"/>
    <w:rsid w:val="00F2789F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AC8B746E558277A5D1282559D0EC7AF34220B5C83017206B6F3CB394021B8E082DF2A83B8BC2E0134AFA80CF2B195C061F78CBODd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C8B746E558277A5D1282559D0EC7AF34220B5C83017206B6F3CB394021B8E082DF2A83B8BC2E0134AFA80CF2B195C061F78CBODd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EF05-1060-40B3-B58B-905C354B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Newgol</cp:lastModifiedBy>
  <cp:revision>4</cp:revision>
  <dcterms:created xsi:type="dcterms:W3CDTF">2023-05-12T08:34:00Z</dcterms:created>
  <dcterms:modified xsi:type="dcterms:W3CDTF">2023-05-18T08:18:00Z</dcterms:modified>
</cp:coreProperties>
</file>